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A2FD0" w14:textId="75CA5F7A" w:rsidR="003542AC" w:rsidRPr="00446C30" w:rsidRDefault="00280B69" w:rsidP="00446C30">
      <w:pPr>
        <w:pStyle w:val="4"/>
        <w:rPr>
          <w:bCs w:val="0"/>
          <w:i w:val="0"/>
          <w:sz w:val="24"/>
          <w:lang w:eastAsia="en-US"/>
        </w:rPr>
      </w:pPr>
      <w:r>
        <w:rPr>
          <w:b w:val="0"/>
          <w:i w:val="0"/>
          <w:sz w:val="24"/>
          <w:lang w:eastAsia="en-US"/>
        </w:rPr>
        <w:t xml:space="preserve">  </w:t>
      </w:r>
      <w:r w:rsidRPr="00446C30">
        <w:rPr>
          <w:bCs w:val="0"/>
          <w:i w:val="0"/>
          <w:sz w:val="24"/>
          <w:lang w:eastAsia="en-US"/>
        </w:rPr>
        <w:t>ДОГОВОР</w:t>
      </w:r>
      <w:r w:rsidR="00446C30" w:rsidRPr="00446C30">
        <w:rPr>
          <w:bCs w:val="0"/>
          <w:i w:val="0"/>
          <w:sz w:val="24"/>
          <w:lang w:eastAsia="en-US"/>
        </w:rPr>
        <w:t xml:space="preserve"> ПОДРЯДА №</w:t>
      </w:r>
    </w:p>
    <w:p w14:paraId="5B0E1547" w14:textId="77777777" w:rsidR="00446C30" w:rsidRPr="00446C30" w:rsidRDefault="00446C30" w:rsidP="00446C30">
      <w:pPr>
        <w:rPr>
          <w:lang w:eastAsia="en-US"/>
        </w:rPr>
      </w:pPr>
    </w:p>
    <w:p w14:paraId="15792CDC" w14:textId="48CBE405" w:rsidR="003542AC" w:rsidRDefault="00280B69">
      <w:pPr>
        <w:jc w:val="both"/>
        <w:rPr>
          <w:rFonts w:cs="Times New Roman"/>
          <w:lang w:eastAsia="en-US"/>
        </w:rPr>
      </w:pPr>
      <w:r>
        <w:rPr>
          <w:rFonts w:cs="Times New Roman"/>
          <w:lang w:eastAsia="en-US"/>
        </w:rPr>
        <w:t>г.</w:t>
      </w:r>
      <w:r w:rsidR="008A65C7">
        <w:rPr>
          <w:rFonts w:cs="Times New Roman"/>
          <w:lang w:eastAsia="en-US"/>
        </w:rPr>
        <w:t xml:space="preserve"> </w:t>
      </w:r>
      <w:r>
        <w:rPr>
          <w:rFonts w:cs="Times New Roman"/>
          <w:lang w:eastAsia="en-US"/>
        </w:rPr>
        <w:t xml:space="preserve">Бендеры </w:t>
      </w:r>
      <w:r>
        <w:rPr>
          <w:rFonts w:cs="Times New Roman"/>
          <w:lang w:eastAsia="en-US"/>
        </w:rPr>
        <w:tab/>
      </w:r>
      <w:r>
        <w:rPr>
          <w:rFonts w:cs="Times New Roman"/>
          <w:lang w:eastAsia="en-US"/>
        </w:rPr>
        <w:tab/>
        <w:t xml:space="preserve">     </w:t>
      </w:r>
      <w:r>
        <w:rPr>
          <w:rFonts w:cs="Times New Roman"/>
          <w:lang w:eastAsia="en-US"/>
        </w:rPr>
        <w:tab/>
      </w:r>
      <w:r>
        <w:rPr>
          <w:rFonts w:cs="Times New Roman"/>
          <w:lang w:eastAsia="en-US"/>
        </w:rPr>
        <w:tab/>
        <w:t xml:space="preserve">                                             «____»___________ 202</w:t>
      </w:r>
      <w:r w:rsidR="003E6706">
        <w:rPr>
          <w:rFonts w:cs="Times New Roman"/>
          <w:lang w:eastAsia="en-US"/>
        </w:rPr>
        <w:t>5</w:t>
      </w:r>
      <w:r>
        <w:rPr>
          <w:rFonts w:cs="Times New Roman"/>
          <w:lang w:eastAsia="en-US"/>
        </w:rPr>
        <w:t xml:space="preserve"> года</w:t>
      </w:r>
    </w:p>
    <w:p w14:paraId="64BAB5C8" w14:textId="77777777" w:rsidR="003542AC" w:rsidRDefault="003542AC">
      <w:pPr>
        <w:jc w:val="both"/>
        <w:rPr>
          <w:rFonts w:cs="Times New Roman"/>
          <w:lang w:eastAsia="en-US"/>
        </w:rPr>
      </w:pPr>
    </w:p>
    <w:p w14:paraId="5B47D17F" w14:textId="7C995AE9" w:rsidR="003542AC" w:rsidRDefault="00280B69">
      <w:pPr>
        <w:tabs>
          <w:tab w:val="left" w:pos="1276"/>
        </w:tabs>
        <w:jc w:val="both"/>
        <w:rPr>
          <w:rFonts w:eastAsia="Times New Roman" w:cs="Times New Roman"/>
          <w:b/>
          <w:bCs/>
          <w:color w:val="000000"/>
          <w:lang w:bidi="ru-RU"/>
        </w:rPr>
      </w:pPr>
      <w:r w:rsidRPr="003E6706">
        <w:rPr>
          <w:rFonts w:cs="Times New Roman"/>
          <w:b/>
          <w:bCs/>
        </w:rPr>
        <w:t>Государственная администрация города Бендеры</w:t>
      </w:r>
      <w:r>
        <w:rPr>
          <w:rFonts w:cs="Times New Roman"/>
        </w:rPr>
        <w:t xml:space="preserve">, именуемая в дальнейшем «Заказчик», в лице </w:t>
      </w:r>
      <w:r w:rsidR="003E6706">
        <w:rPr>
          <w:rFonts w:cs="Times New Roman"/>
        </w:rPr>
        <w:t>____________</w:t>
      </w:r>
      <w:r>
        <w:rPr>
          <w:rFonts w:cs="Times New Roman"/>
        </w:rPr>
        <w:t>, действующей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w:t>
      </w:r>
      <w:r w:rsidR="00957EB4">
        <w:rPr>
          <w:rFonts w:cs="Times New Roman"/>
        </w:rPr>
        <w:t>МР</w:t>
      </w:r>
      <w:r>
        <w:rPr>
          <w:rFonts w:cs="Times New Roman"/>
        </w:rPr>
        <w:t xml:space="preserve"> 94-4),</w:t>
      </w:r>
      <w:r w:rsidR="00957EB4">
        <w:rPr>
          <w:rFonts w:cs="Times New Roman"/>
        </w:rPr>
        <w:t xml:space="preserve"> </w:t>
      </w:r>
      <w:r>
        <w:rPr>
          <w:rFonts w:eastAsia="Times New Roman"/>
          <w:color w:val="000000"/>
          <w:lang w:bidi="ru-RU"/>
        </w:rPr>
        <w:t xml:space="preserve">с одной стороны, </w:t>
      </w:r>
      <w:r w:rsidR="003E6706">
        <w:rPr>
          <w:rFonts w:eastAsia="Times New Roman"/>
          <w:color w:val="000000"/>
          <w:lang w:bidi="ru-RU"/>
        </w:rPr>
        <w:t>__________________</w:t>
      </w:r>
      <w:r>
        <w:rPr>
          <w:rFonts w:eastAsia="Times New Roman"/>
          <w:color w:val="000000"/>
          <w:lang w:bidi="ru-RU"/>
        </w:rPr>
        <w:t>, именуемое в дальнейшем «</w:t>
      </w:r>
      <w:r w:rsidR="00446C30">
        <w:rPr>
          <w:rFonts w:eastAsia="Times New Roman"/>
          <w:color w:val="000000"/>
          <w:lang w:bidi="ru-RU"/>
        </w:rPr>
        <w:t>Подрядчик</w:t>
      </w:r>
      <w:r>
        <w:rPr>
          <w:rFonts w:eastAsia="Times New Roman"/>
          <w:color w:val="000000"/>
          <w:lang w:bidi="ru-RU"/>
        </w:rPr>
        <w:t xml:space="preserve">», в лице </w:t>
      </w:r>
      <w:r w:rsidR="003E6706">
        <w:rPr>
          <w:rFonts w:eastAsia="Times New Roman"/>
          <w:color w:val="000000"/>
          <w:lang w:bidi="ru-RU"/>
        </w:rPr>
        <w:t>_____________________</w:t>
      </w:r>
      <w:r>
        <w:rPr>
          <w:rFonts w:eastAsia="Times New Roman"/>
          <w:color w:val="000000"/>
          <w:lang w:bidi="ru-RU"/>
        </w:rPr>
        <w:t>,</w:t>
      </w:r>
      <w:r>
        <w:rPr>
          <w:rFonts w:cs="Times New Roman"/>
        </w:rPr>
        <w:t xml:space="preserve"> </w:t>
      </w:r>
      <w:r>
        <w:rPr>
          <w:rFonts w:eastAsia="Times New Roman"/>
          <w:color w:val="000000"/>
          <w:lang w:bidi="ru-RU"/>
        </w:rPr>
        <w:t xml:space="preserve">действующего на основании Устава, с другой стороны,  </w:t>
      </w:r>
      <w:r w:rsidR="00D0092E" w:rsidRPr="00D0092E">
        <w:rPr>
          <w:rFonts w:eastAsia="Times New Roman"/>
          <w:b/>
          <w:bCs/>
          <w:color w:val="000000"/>
          <w:lang w:bidi="ru-RU"/>
        </w:rPr>
        <w:t>МУ «Управление по культуре, спорту и делам молодежи г. Бендеры»</w:t>
      </w:r>
      <w:r w:rsidR="00D0092E">
        <w:rPr>
          <w:rFonts w:eastAsia="Times New Roman"/>
          <w:b/>
          <w:bCs/>
          <w:color w:val="000000"/>
          <w:lang w:bidi="ru-RU"/>
        </w:rPr>
        <w:t xml:space="preserve">, </w:t>
      </w:r>
      <w:r w:rsidRPr="003E6706">
        <w:rPr>
          <w:rFonts w:eastAsia="Times New Roman"/>
          <w:color w:val="000000"/>
          <w:lang w:bidi="ru-RU"/>
        </w:rPr>
        <w:t xml:space="preserve">в лице </w:t>
      </w:r>
      <w:r w:rsidR="003E6706">
        <w:rPr>
          <w:rFonts w:eastAsia="Times New Roman"/>
          <w:color w:val="000000"/>
          <w:lang w:bidi="ru-RU"/>
        </w:rPr>
        <w:t>_______________</w:t>
      </w:r>
      <w:r w:rsidRPr="008E6A2F">
        <w:rPr>
          <w:rFonts w:eastAsia="Times New Roman"/>
          <w:color w:val="000000"/>
          <w:lang w:bidi="ru-RU"/>
        </w:rPr>
        <w:t xml:space="preserve"> </w:t>
      </w:r>
      <w:r>
        <w:rPr>
          <w:rFonts w:eastAsia="Times New Roman"/>
          <w:color w:val="000000"/>
          <w:lang w:bidi="ru-RU"/>
        </w:rPr>
        <w:t>именуемое в дальнейшем «Получатель»,</w:t>
      </w:r>
      <w:r>
        <w:rPr>
          <w:rFonts w:cs="Times New Roman"/>
        </w:rPr>
        <w:t xml:space="preserve">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2025 год </w:t>
      </w:r>
      <w:r w:rsidR="003E6706" w:rsidRPr="003E6706">
        <w:rPr>
          <w:rFonts w:cs="Times New Roman"/>
        </w:rPr>
        <w:t>(25.9</w:t>
      </w:r>
      <w:r w:rsidRPr="003E6706">
        <w:rPr>
          <w:rFonts w:cs="Times New Roman"/>
        </w:rPr>
        <w:t>)</w:t>
      </w:r>
      <w:r w:rsidRPr="003E6706">
        <w:rPr>
          <w:rFonts w:eastAsia="Times New Roman" w:cs="Times New Roman"/>
          <w:lang w:bidi="ru-RU"/>
        </w:rPr>
        <w:t xml:space="preserve"> </w:t>
      </w:r>
      <w:r>
        <w:rPr>
          <w:rFonts w:eastAsia="Times New Roman" w:cs="Times New Roman"/>
          <w:color w:val="000000"/>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sidR="003E6706">
        <w:rPr>
          <w:rFonts w:eastAsia="Times New Roman" w:cs="Times New Roman"/>
          <w:lang w:bidi="ru-RU"/>
        </w:rPr>
        <w:t>___________</w:t>
      </w:r>
      <w:r>
        <w:rPr>
          <w:rFonts w:eastAsia="Times New Roman" w:cs="Times New Roman"/>
          <w:color w:val="000000"/>
          <w:lang w:bidi="ru-RU"/>
        </w:rPr>
        <w:t xml:space="preserve"> 202</w:t>
      </w:r>
      <w:r w:rsidR="003E6706">
        <w:rPr>
          <w:rFonts w:eastAsia="Times New Roman" w:cs="Times New Roman"/>
          <w:color w:val="000000"/>
          <w:lang w:bidi="ru-RU"/>
        </w:rPr>
        <w:t>5</w:t>
      </w:r>
      <w:r>
        <w:rPr>
          <w:rFonts w:eastAsia="Times New Roman" w:cs="Times New Roman"/>
          <w:color w:val="000000"/>
          <w:lang w:bidi="ru-RU"/>
        </w:rPr>
        <w:t xml:space="preserve"> года,  </w:t>
      </w:r>
      <w:r w:rsidR="009E71DC" w:rsidRPr="009E71DC">
        <w:rPr>
          <w:rFonts w:eastAsia="Times New Roman" w:cs="Times New Roman"/>
          <w:lang w:bidi="ru-RU"/>
        </w:rPr>
        <w:t>Итоговый протокол запроса предложений ______ от ____________ 2025 года № ________</w:t>
      </w:r>
      <w:r w:rsidRPr="009E71DC">
        <w:rPr>
          <w:rFonts w:eastAsia="Times New Roman" w:cs="Times New Roman"/>
          <w:color w:val="000000"/>
          <w:lang w:bidi="ru-RU"/>
        </w:rPr>
        <w:t>),</w:t>
      </w:r>
      <w:r>
        <w:rPr>
          <w:rFonts w:eastAsia="Times New Roman" w:cs="Times New Roman"/>
          <w:color w:val="000000"/>
          <w:lang w:bidi="ru-RU"/>
        </w:rPr>
        <w:t xml:space="preserve"> заключили настоящий договор о нижеследующем:</w:t>
      </w:r>
      <w:r w:rsidR="00B4151E">
        <w:rPr>
          <w:rFonts w:eastAsia="Times New Roman" w:cs="Times New Roman"/>
          <w:color w:val="000000"/>
          <w:lang w:bidi="ru-RU"/>
        </w:rPr>
        <w:t xml:space="preserve"> </w:t>
      </w:r>
    </w:p>
    <w:p w14:paraId="2C9C6230" w14:textId="77777777" w:rsidR="003542AC" w:rsidRDefault="00280B69">
      <w:pPr>
        <w:pStyle w:val="af"/>
        <w:numPr>
          <w:ilvl w:val="0"/>
          <w:numId w:val="1"/>
        </w:numPr>
        <w:jc w:val="center"/>
        <w:rPr>
          <w:b/>
        </w:rPr>
      </w:pPr>
      <w:r>
        <w:rPr>
          <w:b/>
        </w:rPr>
        <w:t>Предмет договора</w:t>
      </w:r>
    </w:p>
    <w:p w14:paraId="63538AFF" w14:textId="464B53EC" w:rsidR="003542AC" w:rsidRDefault="00280B69" w:rsidP="009E71DC">
      <w:pPr>
        <w:ind w:firstLine="567"/>
        <w:jc w:val="both"/>
      </w:pPr>
      <w:r>
        <w:rPr>
          <w:rFonts w:eastAsia="Times New Roman"/>
          <w:b/>
          <w:bCs/>
          <w:kern w:val="36"/>
        </w:rPr>
        <w:t xml:space="preserve"> </w:t>
      </w:r>
      <w:r>
        <w:rPr>
          <w:rFonts w:eastAsia="Times New Roman"/>
          <w:bCs/>
          <w:kern w:val="36"/>
        </w:rPr>
        <w:t>1.1.</w:t>
      </w:r>
      <w:r>
        <w:rPr>
          <w:rFonts w:eastAsia="Times New Roman"/>
          <w:b/>
          <w:bCs/>
          <w:kern w:val="36"/>
        </w:rPr>
        <w:t xml:space="preserve"> </w:t>
      </w:r>
      <w:r w:rsidR="00353F1B" w:rsidRPr="00353F1B">
        <w:t>По настоящему договору «Подрядчик» обязуется в установленный Договором срок по заданию «Заказчика» выполнить определенные сметной</w:t>
      </w:r>
      <w:r w:rsidR="00446C30" w:rsidRPr="00446C30">
        <w:t xml:space="preserve"> </w:t>
      </w:r>
      <w:r w:rsidR="00353F1B" w:rsidRPr="00353F1B">
        <w:t xml:space="preserve">документацией работы по </w:t>
      </w:r>
      <w:r>
        <w:t xml:space="preserve">разработке проекта внутреннего электроснабжения (далее - </w:t>
      </w:r>
      <w:r w:rsidR="00446C30">
        <w:t>Работы</w:t>
      </w:r>
      <w:r>
        <w:t>)</w:t>
      </w:r>
      <w:r w:rsidR="00446C30" w:rsidRPr="00446C30">
        <w:t xml:space="preserve"> </w:t>
      </w:r>
      <w:r w:rsidR="00353F1B">
        <w:t>на объекте, указанном в пункте 3.2 Договора</w:t>
      </w:r>
      <w:r w:rsidR="00446C30" w:rsidRPr="00446C30">
        <w:t xml:space="preserve"> (далее-Объект)</w:t>
      </w:r>
      <w:r w:rsidR="00353F1B">
        <w:t xml:space="preserve">, </w:t>
      </w:r>
      <w:r w:rsidR="00353F1B" w:rsidRPr="00353F1B">
        <w:t>и сдать результат выполненных работ в порядке и сроки, установленные Договором.</w:t>
      </w:r>
    </w:p>
    <w:p w14:paraId="4F37AD42" w14:textId="1DB93B5D" w:rsidR="00446C30" w:rsidRPr="00446C30" w:rsidRDefault="00446C30" w:rsidP="00446C30">
      <w:pPr>
        <w:ind w:firstLine="567"/>
        <w:jc w:val="both"/>
        <w:rPr>
          <w:rFonts w:eastAsia="Times New Roman" w:cs="Times New Roman"/>
          <w:lang w:eastAsia="en-US"/>
        </w:rPr>
      </w:pPr>
      <w:r w:rsidRPr="00446C30">
        <w:rPr>
          <w:rFonts w:eastAsia="Times New Roman" w:cs="Times New Roman"/>
          <w:lang w:eastAsia="en-US"/>
        </w:rPr>
        <w:t>1.2.</w:t>
      </w:r>
      <w:r w:rsidR="00051618">
        <w:rPr>
          <w:rFonts w:eastAsia="Times New Roman" w:cs="Times New Roman"/>
          <w:lang w:eastAsia="en-US"/>
        </w:rPr>
        <w:t xml:space="preserve"> </w:t>
      </w:r>
      <w:r w:rsidRPr="00446C30">
        <w:rPr>
          <w:rFonts w:eastAsia="Times New Roman" w:cs="Times New Roman"/>
          <w:lang w:eastAsia="en-US"/>
        </w:rPr>
        <w:t xml:space="preserve">Требования, предъявляемые к выполняемым работам (наименование работ, объём и цена работ) определяются Сторонами настоящего договора на основании </w:t>
      </w:r>
      <w:r w:rsidR="000D26D8">
        <w:rPr>
          <w:rFonts w:eastAsia="Times New Roman" w:cs="Times New Roman"/>
          <w:lang w:eastAsia="en-US"/>
        </w:rPr>
        <w:t>Задания на проектирование</w:t>
      </w:r>
      <w:r w:rsidR="00212C92" w:rsidRPr="00212C92">
        <w:rPr>
          <w:rFonts w:eastAsia="Times New Roman" w:cs="Times New Roman"/>
          <w:lang w:eastAsia="en-US"/>
        </w:rPr>
        <w:t xml:space="preserve"> на выполнение проектных работ внутреннего электроснабжения </w:t>
      </w:r>
      <w:r w:rsidR="00212C92">
        <w:rPr>
          <w:rFonts w:eastAsia="Times New Roman" w:cs="Times New Roman"/>
          <w:lang w:eastAsia="en-US"/>
        </w:rPr>
        <w:t xml:space="preserve">(Приложение № 1) и </w:t>
      </w:r>
      <w:r w:rsidR="00353F1B">
        <w:rPr>
          <w:rFonts w:eastAsia="Times New Roman" w:cs="Times New Roman"/>
          <w:lang w:eastAsia="en-US"/>
        </w:rPr>
        <w:t>Сметной документации</w:t>
      </w:r>
      <w:r w:rsidRPr="00446C30">
        <w:rPr>
          <w:rFonts w:eastAsia="Times New Roman" w:cs="Times New Roman"/>
          <w:lang w:eastAsia="en-US"/>
        </w:rPr>
        <w:t xml:space="preserve"> </w:t>
      </w:r>
      <w:r w:rsidR="00212C92">
        <w:rPr>
          <w:rFonts w:eastAsia="Times New Roman" w:cs="Times New Roman"/>
          <w:lang w:eastAsia="en-US"/>
        </w:rPr>
        <w:t>(</w:t>
      </w:r>
      <w:r w:rsidRPr="00446C30">
        <w:rPr>
          <w:rFonts w:eastAsia="Times New Roman" w:cs="Times New Roman"/>
          <w:lang w:eastAsia="en-US"/>
        </w:rPr>
        <w:t>Приложени</w:t>
      </w:r>
      <w:r w:rsidR="00212C92">
        <w:rPr>
          <w:rFonts w:eastAsia="Times New Roman" w:cs="Times New Roman"/>
          <w:lang w:eastAsia="en-US"/>
        </w:rPr>
        <w:t>е</w:t>
      </w:r>
      <w:r w:rsidRPr="00446C30">
        <w:rPr>
          <w:rFonts w:eastAsia="Times New Roman" w:cs="Times New Roman"/>
          <w:lang w:eastAsia="en-US"/>
        </w:rPr>
        <w:t xml:space="preserve"> № </w:t>
      </w:r>
      <w:r w:rsidR="00212C92">
        <w:rPr>
          <w:rFonts w:eastAsia="Times New Roman" w:cs="Times New Roman"/>
          <w:lang w:eastAsia="en-US"/>
        </w:rPr>
        <w:t>2)</w:t>
      </w:r>
      <w:r w:rsidRPr="00446C30">
        <w:rPr>
          <w:rFonts w:eastAsia="Times New Roman" w:cs="Times New Roman"/>
          <w:lang w:eastAsia="en-US"/>
        </w:rPr>
        <w:t>,</w:t>
      </w:r>
      <w:r w:rsidR="00212C92">
        <w:rPr>
          <w:rFonts w:eastAsia="Times New Roman" w:cs="Times New Roman"/>
          <w:lang w:eastAsia="en-US"/>
        </w:rPr>
        <w:t xml:space="preserve"> </w:t>
      </w:r>
      <w:r w:rsidRPr="00446C30">
        <w:rPr>
          <w:rFonts w:eastAsia="Times New Roman" w:cs="Times New Roman"/>
          <w:lang w:eastAsia="en-US"/>
        </w:rPr>
        <w:t>являющ</w:t>
      </w:r>
      <w:r w:rsidR="00212C92">
        <w:rPr>
          <w:rFonts w:eastAsia="Times New Roman" w:cs="Times New Roman"/>
          <w:lang w:eastAsia="en-US"/>
        </w:rPr>
        <w:t>ими</w:t>
      </w:r>
      <w:r w:rsidRPr="00446C30">
        <w:rPr>
          <w:rFonts w:eastAsia="Times New Roman" w:cs="Times New Roman"/>
          <w:lang w:eastAsia="en-US"/>
        </w:rPr>
        <w:t>ся неотъемлемой частью настоящего договора.</w:t>
      </w:r>
    </w:p>
    <w:p w14:paraId="220DEE67" w14:textId="46465FB4" w:rsidR="00446C30" w:rsidRPr="00446C30" w:rsidRDefault="00446C30" w:rsidP="00051618">
      <w:pPr>
        <w:ind w:firstLine="567"/>
        <w:jc w:val="both"/>
        <w:rPr>
          <w:rFonts w:eastAsia="Times New Roman" w:cs="Times New Roman"/>
          <w:lang w:eastAsia="en-US"/>
        </w:rPr>
      </w:pPr>
      <w:r w:rsidRPr="00446C30">
        <w:rPr>
          <w:rFonts w:eastAsia="Times New Roman" w:cs="Times New Roman"/>
          <w:lang w:eastAsia="en-US"/>
        </w:rPr>
        <w:t xml:space="preserve">1.3. </w:t>
      </w:r>
      <w:r w:rsidR="00515484" w:rsidRPr="00515484">
        <w:rPr>
          <w:rFonts w:eastAsia="Times New Roman" w:cs="Times New Roman"/>
          <w:lang w:eastAsia="en-US"/>
        </w:rPr>
        <w:t>Проектн</w:t>
      </w:r>
      <w:r w:rsidR="00515484">
        <w:rPr>
          <w:rFonts w:eastAsia="Times New Roman" w:cs="Times New Roman"/>
          <w:lang w:eastAsia="en-US"/>
        </w:rPr>
        <w:t xml:space="preserve">ая </w:t>
      </w:r>
      <w:r w:rsidR="00515484" w:rsidRPr="00515484">
        <w:rPr>
          <w:rFonts w:eastAsia="Times New Roman" w:cs="Times New Roman"/>
          <w:lang w:eastAsia="en-US"/>
        </w:rPr>
        <w:t>документация должна соответствовать требованиям нормативных документов, действующих на территории Приднестровской Молдавской Республики и обеспечивать нормальное функционирование объекта проектирования при его использовании по назначению.</w:t>
      </w:r>
    </w:p>
    <w:p w14:paraId="0B7FB332" w14:textId="5575A182" w:rsidR="00446C30" w:rsidRPr="00446C30" w:rsidRDefault="00446C30" w:rsidP="00446C30">
      <w:pPr>
        <w:ind w:firstLine="567"/>
        <w:jc w:val="both"/>
        <w:rPr>
          <w:rFonts w:eastAsia="Times New Roman" w:cs="Times New Roman"/>
          <w:lang w:eastAsia="en-US"/>
        </w:rPr>
      </w:pPr>
      <w:r w:rsidRPr="00446C30">
        <w:rPr>
          <w:rFonts w:eastAsia="Times New Roman" w:cs="Times New Roman"/>
          <w:lang w:eastAsia="en-US"/>
        </w:rPr>
        <w:t>1.</w:t>
      </w:r>
      <w:r w:rsidR="00051618">
        <w:rPr>
          <w:rFonts w:eastAsia="Times New Roman" w:cs="Times New Roman"/>
          <w:lang w:eastAsia="en-US"/>
        </w:rPr>
        <w:t>4</w:t>
      </w:r>
      <w:r w:rsidRPr="00446C30">
        <w:rPr>
          <w:rFonts w:eastAsia="Times New Roman" w:cs="Times New Roman"/>
          <w:lang w:eastAsia="en-US"/>
        </w:rPr>
        <w:t>. «Получатель» обязуется создать «Подрядчику» необходимые условия для выполнения работ, принять их результат и уплатить за них обусловленную настоящим договором цену.</w:t>
      </w:r>
    </w:p>
    <w:p w14:paraId="4D78A795" w14:textId="1CC1D1C5" w:rsidR="009E71DC" w:rsidRDefault="00446C30" w:rsidP="00446C30">
      <w:pPr>
        <w:ind w:firstLine="567"/>
        <w:jc w:val="both"/>
        <w:rPr>
          <w:rFonts w:eastAsia="Times New Roman" w:cs="Times New Roman"/>
          <w:lang w:eastAsia="en-US"/>
        </w:rPr>
      </w:pPr>
      <w:r w:rsidRPr="00446C30">
        <w:rPr>
          <w:rFonts w:eastAsia="Times New Roman" w:cs="Times New Roman"/>
          <w:lang w:eastAsia="en-US"/>
        </w:rPr>
        <w:t>1.</w:t>
      </w:r>
      <w:r w:rsidR="00051618">
        <w:rPr>
          <w:rFonts w:eastAsia="Times New Roman" w:cs="Times New Roman"/>
          <w:lang w:eastAsia="en-US"/>
        </w:rPr>
        <w:t>5</w:t>
      </w:r>
      <w:r w:rsidRPr="00446C30">
        <w:rPr>
          <w:rFonts w:eastAsia="Times New Roman" w:cs="Times New Roman"/>
          <w:lang w:eastAsia="en-US"/>
        </w:rPr>
        <w:t>. Договор заключен на основании пункта __ статьи ___ Закона о закупках.</w:t>
      </w:r>
    </w:p>
    <w:p w14:paraId="6960573A" w14:textId="77777777" w:rsidR="00353F1B" w:rsidRPr="009E71DC" w:rsidRDefault="00353F1B" w:rsidP="00446C30">
      <w:pPr>
        <w:ind w:firstLine="567"/>
        <w:jc w:val="both"/>
        <w:rPr>
          <w:rFonts w:cs="Times New Roman"/>
          <w:lang w:eastAsia="en-US"/>
        </w:rPr>
      </w:pPr>
    </w:p>
    <w:p w14:paraId="61F61DA1" w14:textId="7E6B2EE1" w:rsidR="003542AC" w:rsidRPr="009E71DC" w:rsidRDefault="00280B69" w:rsidP="00551FAD">
      <w:pPr>
        <w:numPr>
          <w:ilvl w:val="0"/>
          <w:numId w:val="2"/>
        </w:numPr>
        <w:jc w:val="center"/>
        <w:rPr>
          <w:b/>
        </w:rPr>
      </w:pPr>
      <w:r w:rsidRPr="009E71DC">
        <w:rPr>
          <w:b/>
        </w:rPr>
        <w:t>Цена  договора и порядок расчетов</w:t>
      </w:r>
    </w:p>
    <w:p w14:paraId="4F8A0CC6" w14:textId="61F76048" w:rsidR="00051618" w:rsidRDefault="00280B69" w:rsidP="009E71DC">
      <w:pPr>
        <w:numPr>
          <w:ilvl w:val="1"/>
          <w:numId w:val="2"/>
        </w:numPr>
        <w:tabs>
          <w:tab w:val="left" w:pos="1276"/>
        </w:tabs>
        <w:ind w:left="0" w:firstLine="709"/>
        <w:jc w:val="both"/>
      </w:pPr>
      <w:bookmarkStart w:id="0" w:name="_Hlk200011758"/>
      <w:r w:rsidRPr="00C6630A">
        <w:t xml:space="preserve">Цена договора определяется на основании </w:t>
      </w:r>
      <w:r w:rsidR="00511F5F" w:rsidRPr="00511F5F">
        <w:t>Сметной документаци</w:t>
      </w:r>
      <w:r w:rsidR="00511F5F">
        <w:t>и</w:t>
      </w:r>
      <w:r w:rsidR="00040768">
        <w:t xml:space="preserve"> (Приложение № 2</w:t>
      </w:r>
      <w:r w:rsidRPr="00C6630A">
        <w:t xml:space="preserve"> к настоящему договору)</w:t>
      </w:r>
      <w:r w:rsidR="00511F5F">
        <w:t xml:space="preserve"> </w:t>
      </w:r>
      <w:r w:rsidRPr="00C6630A">
        <w:t>и</w:t>
      </w:r>
      <w:r w:rsidR="00511F5F">
        <w:t xml:space="preserve"> </w:t>
      </w:r>
      <w:r w:rsidRPr="00C6630A">
        <w:t xml:space="preserve">составляет </w:t>
      </w:r>
      <w:r w:rsidR="009E71DC" w:rsidRPr="00C6630A">
        <w:rPr>
          <w:rFonts w:cs="Times New Roman"/>
        </w:rPr>
        <w:t>__________ (__________________)</w:t>
      </w:r>
      <w:r w:rsidR="00353F1B">
        <w:rPr>
          <w:rFonts w:cs="Times New Roman"/>
        </w:rPr>
        <w:t xml:space="preserve"> </w:t>
      </w:r>
      <w:r w:rsidR="00353F1B" w:rsidRPr="00C6630A">
        <w:rPr>
          <w:rFonts w:cs="Times New Roman"/>
        </w:rPr>
        <w:t>рублей</w:t>
      </w:r>
      <w:bookmarkEnd w:id="0"/>
      <w:r w:rsidR="00353F1B">
        <w:rPr>
          <w:rFonts w:cs="Times New Roman"/>
        </w:rPr>
        <w:t xml:space="preserve"> Приднестровской Молдавской Республики</w:t>
      </w:r>
      <w:r w:rsidR="00353F1B" w:rsidRPr="00C6630A">
        <w:rPr>
          <w:rFonts w:cs="Times New Roman"/>
        </w:rPr>
        <w:t>.</w:t>
      </w:r>
    </w:p>
    <w:p w14:paraId="4A4D3205" w14:textId="30AA662E" w:rsidR="009E71DC" w:rsidRDefault="00280B69" w:rsidP="00051618">
      <w:pPr>
        <w:tabs>
          <w:tab w:val="left" w:pos="1276"/>
        </w:tabs>
        <w:ind w:firstLine="709"/>
        <w:jc w:val="both"/>
      </w:pPr>
      <w:r>
        <w:t xml:space="preserve">Цена Договора сформирована с учетом всех расходов </w:t>
      </w:r>
      <w:r w:rsidR="00051618" w:rsidRPr="00051618">
        <w:t>Подрядчика</w:t>
      </w:r>
      <w:r>
        <w:t xml:space="preserve">, прямо или косвенно связанных с </w:t>
      </w:r>
      <w:r w:rsidR="00051618" w:rsidRPr="00051618">
        <w:t>выполнением работ</w:t>
      </w:r>
      <w:r>
        <w:t xml:space="preserve">, и иных расходов </w:t>
      </w:r>
      <w:r w:rsidR="00051618">
        <w:t>Подрядчика</w:t>
      </w:r>
      <w:r>
        <w:t>, связанных с исполнением Договора.</w:t>
      </w:r>
    </w:p>
    <w:p w14:paraId="3D83CE64" w14:textId="4DF4FAFA" w:rsidR="003542AC" w:rsidRDefault="00280B69" w:rsidP="009E71DC">
      <w:pPr>
        <w:numPr>
          <w:ilvl w:val="1"/>
          <w:numId w:val="2"/>
        </w:numPr>
        <w:tabs>
          <w:tab w:val="left" w:pos="1276"/>
        </w:tabs>
        <w:ind w:left="0" w:firstLine="709"/>
        <w:jc w:val="both"/>
      </w:pPr>
      <w: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22F4BD13" w14:textId="6E4C400D" w:rsidR="00551FAD" w:rsidRPr="00551FAD" w:rsidRDefault="00280B69" w:rsidP="009E71DC">
      <w:pPr>
        <w:pStyle w:val="af0"/>
        <w:ind w:firstLine="567"/>
        <w:jc w:val="both"/>
        <w:rPr>
          <w:rStyle w:val="21"/>
          <w:rFonts w:eastAsia="Calibri"/>
          <w:color w:val="auto"/>
          <w:sz w:val="24"/>
          <w:szCs w:val="24"/>
        </w:rPr>
      </w:pPr>
      <w:r>
        <w:t xml:space="preserve">2.3. </w:t>
      </w:r>
      <w:r>
        <w:rPr>
          <w:rStyle w:val="21"/>
          <w:rFonts w:eastAsia="Calibri"/>
          <w:color w:val="auto"/>
          <w:sz w:val="24"/>
          <w:szCs w:val="24"/>
        </w:rPr>
        <w:t xml:space="preserve">Источник финансирования – </w:t>
      </w:r>
      <w:bookmarkStart w:id="1" w:name="_Hlk200011819"/>
      <w:r w:rsidR="00353F1B">
        <w:rPr>
          <w:rStyle w:val="21"/>
          <w:rFonts w:eastAsia="Calibri"/>
          <w:color w:val="auto"/>
          <w:sz w:val="24"/>
          <w:szCs w:val="24"/>
        </w:rPr>
        <w:t>с</w:t>
      </w:r>
      <w:r w:rsidRPr="00551FAD">
        <w:rPr>
          <w:rStyle w:val="21"/>
          <w:rFonts w:eastAsia="Calibri"/>
          <w:color w:val="auto"/>
          <w:sz w:val="24"/>
          <w:szCs w:val="24"/>
        </w:rPr>
        <w:t>пециальный</w:t>
      </w:r>
      <w:r w:rsidR="00551FAD" w:rsidRPr="00551FAD">
        <w:rPr>
          <w:rStyle w:val="21"/>
          <w:rFonts w:eastAsia="Calibri"/>
          <w:color w:val="auto"/>
          <w:sz w:val="24"/>
          <w:szCs w:val="24"/>
        </w:rPr>
        <w:t xml:space="preserve"> </w:t>
      </w:r>
      <w:r w:rsidRPr="00551FAD">
        <w:rPr>
          <w:rStyle w:val="21"/>
          <w:rFonts w:eastAsia="Calibri"/>
          <w:color w:val="auto"/>
          <w:sz w:val="24"/>
          <w:szCs w:val="24"/>
        </w:rPr>
        <w:t>бюджетный счет</w:t>
      </w:r>
      <w:r w:rsidR="00551FAD" w:rsidRPr="00551FAD">
        <w:rPr>
          <w:rStyle w:val="21"/>
          <w:rFonts w:eastAsia="Calibri"/>
          <w:color w:val="auto"/>
          <w:sz w:val="24"/>
          <w:szCs w:val="24"/>
        </w:rPr>
        <w:t>.</w:t>
      </w:r>
      <w:bookmarkEnd w:id="1"/>
    </w:p>
    <w:p w14:paraId="659A875E" w14:textId="7F522933" w:rsidR="003542AC" w:rsidRDefault="00280B69" w:rsidP="009E71DC">
      <w:pPr>
        <w:pStyle w:val="af0"/>
        <w:ind w:firstLine="567"/>
        <w:jc w:val="both"/>
      </w:pPr>
      <w:r>
        <w:t>2.4. Получатель производит оплату</w:t>
      </w:r>
      <w:r w:rsidR="00051618">
        <w:t xml:space="preserve"> Подрядчику</w:t>
      </w:r>
      <w:r>
        <w:t xml:space="preserve"> </w:t>
      </w:r>
      <w:r w:rsidR="00051618" w:rsidRPr="00051618">
        <w:t xml:space="preserve">в течение 10 (десяти) банковских дней с момента подписания сторонами </w:t>
      </w:r>
      <w:r w:rsidR="00212C92" w:rsidRPr="00212C92">
        <w:t>акта сдачи-приемки выполненных работ (результата работ</w:t>
      </w:r>
      <w:r w:rsidR="00212C92">
        <w:t>)</w:t>
      </w:r>
      <w:r w:rsidR="00051618" w:rsidRPr="00051618">
        <w:t>.</w:t>
      </w:r>
    </w:p>
    <w:p w14:paraId="3ED3E701" w14:textId="77777777" w:rsidR="008A65C7" w:rsidRDefault="008A65C7" w:rsidP="008A65C7">
      <w:pPr>
        <w:pStyle w:val="af0"/>
      </w:pPr>
      <w:r>
        <w:rPr>
          <w:b/>
        </w:rPr>
        <w:t>Заказчик</w:t>
      </w:r>
      <w:r>
        <w:t xml:space="preserve">_____________        </w:t>
      </w:r>
      <w:r>
        <w:rPr>
          <w:b/>
        </w:rPr>
        <w:t>Подрядчик</w:t>
      </w:r>
      <w:r>
        <w:t xml:space="preserve">______________     </w:t>
      </w:r>
      <w:r>
        <w:rPr>
          <w:b/>
        </w:rPr>
        <w:t>Получатель</w:t>
      </w:r>
      <w:r>
        <w:t>_____________</w:t>
      </w:r>
    </w:p>
    <w:p w14:paraId="6251E967" w14:textId="77777777" w:rsidR="008A65C7" w:rsidRDefault="008A65C7" w:rsidP="008A65C7">
      <w:pPr>
        <w:pStyle w:val="af0"/>
        <w:ind w:firstLine="567"/>
        <w:jc w:val="both"/>
      </w:pPr>
      <w:r>
        <w:t xml:space="preserve">    подпись                                             подпись                                    подпись</w:t>
      </w:r>
    </w:p>
    <w:p w14:paraId="6AED098A" w14:textId="5C434451" w:rsidR="003542AC" w:rsidRDefault="00280B69" w:rsidP="00551FAD">
      <w:pPr>
        <w:pStyle w:val="af0"/>
        <w:ind w:firstLine="567"/>
        <w:jc w:val="both"/>
      </w:pPr>
      <w:r>
        <w:lastRenderedPageBreak/>
        <w:t xml:space="preserve">2.5. </w:t>
      </w:r>
      <w:r w:rsidR="00051618" w:rsidRPr="00051618">
        <w:t>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11 настоящего Договора.</w:t>
      </w:r>
    </w:p>
    <w:p w14:paraId="283E9A80" w14:textId="14BF1BB9" w:rsidR="00051618" w:rsidRDefault="00551FAD" w:rsidP="00353F1B">
      <w:pPr>
        <w:pStyle w:val="af0"/>
        <w:ind w:firstLine="567"/>
        <w:jc w:val="both"/>
      </w:pPr>
      <w:bookmarkStart w:id="2" w:name="_Hlk170819129"/>
      <w:r>
        <w:t xml:space="preserve">2.6. </w:t>
      </w:r>
      <w:r w:rsidR="00051618" w:rsidRPr="00051618">
        <w:t>Получатель признается исполнившим свою обязанность по оплате Работ с момента зачисления денежных средств на расчетный счет Подрядчика.</w:t>
      </w:r>
    </w:p>
    <w:p w14:paraId="0259632C" w14:textId="68A7BDA9" w:rsidR="00051618" w:rsidRDefault="00551FAD" w:rsidP="000074B3">
      <w:pPr>
        <w:pStyle w:val="af0"/>
        <w:ind w:firstLine="567"/>
        <w:jc w:val="both"/>
      </w:pPr>
      <w:r w:rsidRPr="000074B3">
        <w:t xml:space="preserve">2.7. </w:t>
      </w:r>
      <w:r w:rsidR="00051618" w:rsidRPr="000074B3">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перечисляет Подрядчику оплату в размере, уменьшенном на размер установленной договором неустойки (пени) за нарушения сроков исполнения обязательств по договору.</w:t>
      </w:r>
    </w:p>
    <w:p w14:paraId="311CC188" w14:textId="77777777" w:rsidR="00353F1B" w:rsidRPr="000074B3" w:rsidRDefault="00353F1B" w:rsidP="000074B3">
      <w:pPr>
        <w:pStyle w:val="af0"/>
        <w:ind w:firstLine="567"/>
        <w:jc w:val="both"/>
      </w:pPr>
    </w:p>
    <w:bookmarkEnd w:id="2"/>
    <w:p w14:paraId="56E759ED" w14:textId="77777777" w:rsidR="000074B3" w:rsidRPr="000074B3" w:rsidRDefault="00280B69" w:rsidP="000074B3">
      <w:pPr>
        <w:ind w:firstLine="709"/>
        <w:jc w:val="center"/>
        <w:rPr>
          <w:b/>
        </w:rPr>
      </w:pPr>
      <w:r>
        <w:rPr>
          <w:b/>
        </w:rPr>
        <w:t xml:space="preserve">3. </w:t>
      </w:r>
      <w:r w:rsidR="000074B3" w:rsidRPr="000074B3">
        <w:rPr>
          <w:b/>
        </w:rPr>
        <w:t>Сроки выполнения работ и порядок сдачи-приемки</w:t>
      </w:r>
    </w:p>
    <w:p w14:paraId="32CEF488" w14:textId="1B5756ED" w:rsidR="003542AC" w:rsidRDefault="000074B3" w:rsidP="000074B3">
      <w:pPr>
        <w:ind w:firstLine="709"/>
        <w:jc w:val="center"/>
        <w:rPr>
          <w:b/>
        </w:rPr>
      </w:pPr>
      <w:r w:rsidRPr="000074B3">
        <w:rPr>
          <w:b/>
        </w:rPr>
        <w:t>выполненных работ</w:t>
      </w:r>
      <w:r>
        <w:rPr>
          <w:b/>
        </w:rPr>
        <w:t xml:space="preserve"> </w:t>
      </w:r>
    </w:p>
    <w:p w14:paraId="6DDBAC56" w14:textId="02A41C48" w:rsidR="000074B3" w:rsidRPr="000074B3" w:rsidRDefault="00280B69">
      <w:pPr>
        <w:tabs>
          <w:tab w:val="left" w:pos="0"/>
        </w:tabs>
        <w:jc w:val="both"/>
      </w:pPr>
      <w:r>
        <w:rPr>
          <w:rFonts w:eastAsia="Times New Roman"/>
        </w:rPr>
        <w:tab/>
        <w:t>3.1.</w:t>
      </w:r>
      <w:r>
        <w:t xml:space="preserve"> </w:t>
      </w:r>
      <w:r w:rsidR="000074B3" w:rsidRPr="000074B3">
        <w:rPr>
          <w:rFonts w:eastAsia="Times New Roman"/>
        </w:rPr>
        <w:t>Подрядчик приступает к выполнению работ не позднее следующего дня после подписания настоящего Договора (начальный срок выполнения работ) и обязуется их завершить в срок не позднее 30 ноября 2025 года (конечный срок выполнения работ). Подрядчик вправе выполнить работы досрочно, при этом цена договора не может быть увеличена.</w:t>
      </w:r>
    </w:p>
    <w:p w14:paraId="1CA0E730" w14:textId="3A793960" w:rsidR="003542AC" w:rsidRDefault="00280B69">
      <w:pPr>
        <w:tabs>
          <w:tab w:val="left" w:pos="0"/>
        </w:tabs>
        <w:jc w:val="both"/>
        <w:rPr>
          <w:rFonts w:eastAsia="Times New Roman"/>
        </w:rPr>
      </w:pPr>
      <w:r>
        <w:rPr>
          <w:rFonts w:eastAsia="Times New Roman"/>
        </w:rPr>
        <w:t xml:space="preserve">           3.2. </w:t>
      </w:r>
      <w:r w:rsidR="00040768">
        <w:rPr>
          <w:rFonts w:eastAsia="Times New Roman"/>
        </w:rPr>
        <w:t>Место выполнения работ</w:t>
      </w:r>
      <w:r w:rsidR="00EE7142">
        <w:rPr>
          <w:rFonts w:eastAsia="Times New Roman"/>
        </w:rPr>
        <w:t xml:space="preserve">: г. Бендеры, </w:t>
      </w:r>
      <w:r w:rsidR="00EE7142" w:rsidRPr="00EE7142">
        <w:rPr>
          <w:rFonts w:eastAsia="Times New Roman"/>
        </w:rPr>
        <w:t xml:space="preserve">ул. Кирова, 87 (МОУ  ДО </w:t>
      </w:r>
      <w:r w:rsidR="00EE7142">
        <w:rPr>
          <w:rFonts w:eastAsia="Times New Roman"/>
        </w:rPr>
        <w:t xml:space="preserve">«Детская музыкальная школа №1»), </w:t>
      </w:r>
      <w:r w:rsidR="00353F1B">
        <w:rPr>
          <w:rFonts w:eastAsia="Times New Roman" w:cs="Times New Roman"/>
          <w:color w:val="000000"/>
          <w:lang w:bidi="ru-RU"/>
        </w:rPr>
        <w:t xml:space="preserve">подведомственное </w:t>
      </w:r>
      <w:r w:rsidR="00353F1B" w:rsidRPr="00353F1B">
        <w:rPr>
          <w:rFonts w:eastAsia="Times New Roman" w:cs="Times New Roman"/>
          <w:color w:val="000000"/>
          <w:lang w:bidi="ru-RU"/>
        </w:rPr>
        <w:t>МУ «Управление по культуре, спорту и делам молодежи г. Бендеры»</w:t>
      </w:r>
      <w:r>
        <w:rPr>
          <w:rFonts w:eastAsia="Times New Roman"/>
        </w:rPr>
        <w:t>)</w:t>
      </w:r>
      <w:r w:rsidR="00353F1B">
        <w:rPr>
          <w:rFonts w:eastAsia="Times New Roman"/>
        </w:rPr>
        <w:t>.</w:t>
      </w:r>
    </w:p>
    <w:p w14:paraId="65047AA6" w14:textId="6B349431" w:rsidR="003542AC" w:rsidRDefault="00280B69" w:rsidP="00F87186">
      <w:pPr>
        <w:tabs>
          <w:tab w:val="left" w:pos="0"/>
        </w:tabs>
        <w:ind w:firstLine="567"/>
        <w:jc w:val="both"/>
        <w:rPr>
          <w:rFonts w:eastAsia="Times New Roman"/>
        </w:rPr>
      </w:pPr>
      <w:r>
        <w:rPr>
          <w:rFonts w:eastAsia="Times New Roman"/>
        </w:rPr>
        <w:t xml:space="preserve">3.3. </w:t>
      </w:r>
      <w:r w:rsidR="00040768" w:rsidRPr="00040768">
        <w:rPr>
          <w:rFonts w:eastAsia="Times New Roman"/>
        </w:rPr>
        <w:t>По завершении работ в целом и (или) по этапам «Подрядчик» направляет (представляет) в адрес «</w:t>
      </w:r>
      <w:r w:rsidR="00A74242">
        <w:rPr>
          <w:rFonts w:eastAsia="Times New Roman"/>
        </w:rPr>
        <w:t>Получателя</w:t>
      </w:r>
      <w:r w:rsidR="00040768" w:rsidRPr="00040768">
        <w:rPr>
          <w:rFonts w:eastAsia="Times New Roman"/>
        </w:rPr>
        <w:t>» с сопроводительным письмом и Актами сдачи-приёмки выполненных работ (результата работ) комплект проектно</w:t>
      </w:r>
      <w:r w:rsidR="00040768">
        <w:rPr>
          <w:rFonts w:eastAsia="Times New Roman"/>
        </w:rPr>
        <w:t>й</w:t>
      </w:r>
      <w:r w:rsidR="00040768" w:rsidRPr="00040768">
        <w:rPr>
          <w:rFonts w:eastAsia="Times New Roman"/>
        </w:rPr>
        <w:t xml:space="preserve"> документации, соответствующий требованиям, отраженным в Приложениях № 1 и № 2 к Договору, а также требованиям норм и правил, установленных действующим законодательством Приднестровской Молдавской Республики, регулирующих выполнение проектных работ и содержащих требования к этим работам и их результату. Датой завершения работ считается дата подписания сторонами акта сдачи-приемки выполненных работ (результата работ).</w:t>
      </w:r>
    </w:p>
    <w:p w14:paraId="481DA16B" w14:textId="3D742170" w:rsidR="002814A1" w:rsidRDefault="002814A1" w:rsidP="002814A1">
      <w:pPr>
        <w:tabs>
          <w:tab w:val="left" w:pos="0"/>
        </w:tabs>
        <w:ind w:firstLine="567"/>
        <w:jc w:val="both"/>
      </w:pPr>
      <w:r>
        <w:t>3.4. В течение 3 (трех) рабочих дней после получения «</w:t>
      </w:r>
      <w:r w:rsidR="00A74242">
        <w:t>Получателем</w:t>
      </w:r>
      <w:r>
        <w:t>» документации, указанной в пункте 3.3. договора, «</w:t>
      </w:r>
      <w:r w:rsidR="00A74242">
        <w:t>Получатель</w:t>
      </w:r>
      <w:r>
        <w:t xml:space="preserve">» при отсутствии замечаний обязан подписать акт сдачи-приемки выполненных работ (результата работ). 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 (результата работ). </w:t>
      </w:r>
    </w:p>
    <w:p w14:paraId="33C65033" w14:textId="77777777" w:rsidR="002814A1" w:rsidRDefault="002814A1" w:rsidP="002814A1">
      <w:pPr>
        <w:tabs>
          <w:tab w:val="left" w:pos="0"/>
        </w:tabs>
        <w:ind w:firstLine="567"/>
        <w:jc w:val="both"/>
      </w:pPr>
      <w:r>
        <w:t>3.5. В случае предъявления мотивированного отказа от подписания акта сдачи-приемки выполненных работ (результата работ) «Подрядчик» обязан рассмотреть его и в течение 7 (семи) рабочих дней устранить выявленные недостатки.</w:t>
      </w:r>
    </w:p>
    <w:p w14:paraId="59FF958F" w14:textId="7B2272EE" w:rsidR="002814A1" w:rsidRDefault="002814A1" w:rsidP="002814A1">
      <w:pPr>
        <w:tabs>
          <w:tab w:val="left" w:pos="0"/>
        </w:tabs>
        <w:ind w:firstLine="567"/>
        <w:jc w:val="both"/>
      </w:pPr>
      <w:r>
        <w:t>3.6. При отсутствии (устранении) недостатков комплект проектной документации подлежит согласованию, а акт сдачи-приемки результата выполненных работ, - подписанию «</w:t>
      </w:r>
      <w:r w:rsidR="0069447F">
        <w:t>Получателем</w:t>
      </w:r>
      <w:r>
        <w:t xml:space="preserve">». </w:t>
      </w:r>
    </w:p>
    <w:p w14:paraId="3D197168" w14:textId="4E66285F" w:rsidR="002814A1" w:rsidRDefault="002814A1" w:rsidP="002814A1">
      <w:pPr>
        <w:tabs>
          <w:tab w:val="left" w:pos="0"/>
        </w:tabs>
        <w:ind w:firstLine="567"/>
        <w:jc w:val="both"/>
      </w:pPr>
      <w:r>
        <w:t>Комплект проектно</w:t>
      </w:r>
      <w:r w:rsidR="00F920F3">
        <w:t>й</w:t>
      </w:r>
      <w:r>
        <w:t xml:space="preserve"> документации предоставляется «Подрядчиком» в количестве не менее четырех экземпляров.</w:t>
      </w:r>
    </w:p>
    <w:p w14:paraId="1420702F" w14:textId="1EDB3402" w:rsidR="002814A1" w:rsidRDefault="002814A1" w:rsidP="002814A1">
      <w:pPr>
        <w:tabs>
          <w:tab w:val="left" w:pos="0"/>
        </w:tabs>
        <w:ind w:firstLine="567"/>
        <w:jc w:val="both"/>
      </w:pPr>
      <w:r>
        <w:t>3.7. После приемки «</w:t>
      </w:r>
      <w:r w:rsidR="0069447F">
        <w:t>Получателем</w:t>
      </w:r>
      <w:r>
        <w:t>» от «Подрядчика» разработанной проектно</w:t>
      </w:r>
      <w:r w:rsidR="00CC7954">
        <w:t>й</w:t>
      </w:r>
      <w:r>
        <w:t xml:space="preserve"> документации ее собственником становится «Заказчик».</w:t>
      </w:r>
    </w:p>
    <w:p w14:paraId="3B7C86E7" w14:textId="3D9885D5" w:rsidR="002814A1" w:rsidRDefault="002814A1" w:rsidP="002814A1">
      <w:pPr>
        <w:tabs>
          <w:tab w:val="left" w:pos="0"/>
        </w:tabs>
        <w:ind w:firstLine="567"/>
        <w:jc w:val="both"/>
      </w:pPr>
      <w:r>
        <w:t>3.8. «Подрядчик» не вправе после приемки «</w:t>
      </w:r>
      <w:r w:rsidR="00397CAE">
        <w:t>Получателем</w:t>
      </w:r>
      <w:r>
        <w:t>» разработанной проектно</w:t>
      </w:r>
      <w:r w:rsidR="00CC7954">
        <w:t xml:space="preserve">й </w:t>
      </w:r>
      <w:r>
        <w:t>документации использовать данную документацию полностью либо в части для собственных нужд.</w:t>
      </w:r>
    </w:p>
    <w:p w14:paraId="33501EDD" w14:textId="24C46F53" w:rsidR="002814A1" w:rsidRDefault="002814A1" w:rsidP="002814A1">
      <w:pPr>
        <w:tabs>
          <w:tab w:val="left" w:pos="0"/>
        </w:tabs>
        <w:ind w:firstLine="567"/>
        <w:jc w:val="both"/>
      </w:pPr>
      <w:r>
        <w:t>3.9. В случае досрочного выполнения работ «Подрядчик» уведомляет «</w:t>
      </w:r>
      <w:r w:rsidR="00397CAE">
        <w:t>Получателя</w:t>
      </w:r>
      <w:r>
        <w:t>» о готовности предоставить  проектн</w:t>
      </w:r>
      <w:r w:rsidR="00CC7954">
        <w:t xml:space="preserve">ую </w:t>
      </w:r>
      <w:r>
        <w:t>документацию для осуществления сдачи-приемки выполненных работ, при этом цена настоящего договора не может быть увеличена.</w:t>
      </w:r>
    </w:p>
    <w:p w14:paraId="23BCE10C" w14:textId="77777777" w:rsidR="002814A1" w:rsidRDefault="002814A1" w:rsidP="002814A1">
      <w:pPr>
        <w:tabs>
          <w:tab w:val="left" w:pos="0"/>
        </w:tabs>
        <w:ind w:firstLine="567"/>
        <w:jc w:val="both"/>
      </w:pPr>
      <w:r>
        <w:t>3.10. Датой завершения работ считается дата подписания сторонами акта сдачи-приемки выполненных работ (результата работ).</w:t>
      </w:r>
    </w:p>
    <w:p w14:paraId="0EC1FCAA" w14:textId="20125E41" w:rsidR="002814A1" w:rsidRDefault="002814A1" w:rsidP="002814A1">
      <w:pPr>
        <w:tabs>
          <w:tab w:val="left" w:pos="0"/>
        </w:tabs>
        <w:ind w:firstLine="567"/>
        <w:jc w:val="both"/>
      </w:pPr>
      <w:r>
        <w:t>3.11.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03713B4F" w14:textId="77777777" w:rsidR="009E1343" w:rsidRDefault="009E1343" w:rsidP="009E1343">
      <w:pPr>
        <w:pStyle w:val="af0"/>
      </w:pPr>
      <w:r>
        <w:rPr>
          <w:b/>
        </w:rPr>
        <w:t>Заказчик</w:t>
      </w:r>
      <w:r>
        <w:t xml:space="preserve">_____________        </w:t>
      </w:r>
      <w:r>
        <w:rPr>
          <w:b/>
        </w:rPr>
        <w:t>Подрядчик</w:t>
      </w:r>
      <w:r>
        <w:t xml:space="preserve">______________     </w:t>
      </w:r>
      <w:r>
        <w:rPr>
          <w:b/>
        </w:rPr>
        <w:t>Получатель</w:t>
      </w:r>
      <w:r>
        <w:t>_____________</w:t>
      </w:r>
    </w:p>
    <w:p w14:paraId="29FCF25C" w14:textId="77777777" w:rsidR="009E1343" w:rsidRDefault="009E1343" w:rsidP="009E1343">
      <w:pPr>
        <w:pStyle w:val="af0"/>
      </w:pPr>
      <w:r>
        <w:t xml:space="preserve">                       подпись                                             подпись                                     подпись</w:t>
      </w:r>
    </w:p>
    <w:p w14:paraId="1530112B" w14:textId="77777777" w:rsidR="003542AC" w:rsidRDefault="00280B69">
      <w:pPr>
        <w:tabs>
          <w:tab w:val="left" w:pos="709"/>
        </w:tabs>
        <w:ind w:firstLine="709"/>
        <w:jc w:val="center"/>
        <w:rPr>
          <w:b/>
        </w:rPr>
      </w:pPr>
      <w:r>
        <w:rPr>
          <w:b/>
        </w:rPr>
        <w:t>4. Права и обязанности сторон</w:t>
      </w:r>
    </w:p>
    <w:p w14:paraId="66841345" w14:textId="77777777" w:rsidR="00F87186" w:rsidRPr="00F87186" w:rsidRDefault="00F87186" w:rsidP="00F87186">
      <w:pPr>
        <w:tabs>
          <w:tab w:val="left" w:pos="709"/>
        </w:tabs>
        <w:ind w:firstLine="567"/>
        <w:jc w:val="both"/>
        <w:rPr>
          <w:b/>
        </w:rPr>
      </w:pPr>
      <w:r w:rsidRPr="00F87186">
        <w:rPr>
          <w:b/>
        </w:rPr>
        <w:t>4.1. «Подрядчик» вправе:</w:t>
      </w:r>
    </w:p>
    <w:p w14:paraId="73E42278" w14:textId="469C2435" w:rsidR="00F87186" w:rsidRPr="00F87186" w:rsidRDefault="00F87186" w:rsidP="00F87186">
      <w:pPr>
        <w:tabs>
          <w:tab w:val="left" w:pos="709"/>
        </w:tabs>
        <w:ind w:firstLine="567"/>
        <w:jc w:val="both"/>
        <w:rPr>
          <w:bCs/>
        </w:rPr>
      </w:pPr>
      <w:r w:rsidRPr="00F87186">
        <w:rPr>
          <w:bCs/>
        </w:rPr>
        <w:lastRenderedPageBreak/>
        <w:t xml:space="preserve">4.1.1. требовать обеспечения своевременной приемки выполненных работ (этапа работ) и подписания акта выполненных работ </w:t>
      </w:r>
      <w:r w:rsidR="00212C92" w:rsidRPr="00212C92">
        <w:rPr>
          <w:bCs/>
        </w:rPr>
        <w:t>(результата работ)</w:t>
      </w:r>
      <w:r w:rsidR="00212C92">
        <w:rPr>
          <w:bCs/>
        </w:rPr>
        <w:t xml:space="preserve"> </w:t>
      </w:r>
      <w:r w:rsidRPr="00F87186">
        <w:rPr>
          <w:bCs/>
        </w:rPr>
        <w:t xml:space="preserve">либо обоснованного отказа от его подписания в установленные сроки; </w:t>
      </w:r>
    </w:p>
    <w:p w14:paraId="120B3EB9" w14:textId="77777777" w:rsidR="00F87186" w:rsidRPr="00F87186" w:rsidRDefault="00F87186" w:rsidP="00F87186">
      <w:pPr>
        <w:tabs>
          <w:tab w:val="left" w:pos="709"/>
        </w:tabs>
        <w:ind w:firstLine="567"/>
        <w:jc w:val="both"/>
        <w:rPr>
          <w:bCs/>
        </w:rPr>
      </w:pPr>
      <w:r w:rsidRPr="00F87186">
        <w:rPr>
          <w:bCs/>
        </w:rPr>
        <w:t>4.1.2. требовать своевременной оплаты на условиях, предусмотренных настоящим договором, надлежащим образом выполненной и принятой работы;</w:t>
      </w:r>
    </w:p>
    <w:p w14:paraId="5471ECB0" w14:textId="77777777" w:rsidR="00F87186" w:rsidRDefault="00F87186" w:rsidP="00F87186">
      <w:pPr>
        <w:tabs>
          <w:tab w:val="left" w:pos="709"/>
        </w:tabs>
        <w:ind w:firstLine="567"/>
        <w:jc w:val="both"/>
        <w:rPr>
          <w:bCs/>
        </w:rPr>
      </w:pPr>
      <w:r w:rsidRPr="00F87186">
        <w:rPr>
          <w:bCs/>
        </w:rPr>
        <w:t>4.1.3. по согласованию с «Заказчиком» и «Получателем» выполнять работы поэтапно;</w:t>
      </w:r>
    </w:p>
    <w:p w14:paraId="223311C1" w14:textId="181C081F" w:rsidR="004027E9" w:rsidRPr="00F87186" w:rsidRDefault="004027E9" w:rsidP="00F87186">
      <w:pPr>
        <w:tabs>
          <w:tab w:val="left" w:pos="709"/>
        </w:tabs>
        <w:ind w:firstLine="567"/>
        <w:jc w:val="both"/>
        <w:rPr>
          <w:bCs/>
        </w:rPr>
      </w:pPr>
      <w:r>
        <w:rPr>
          <w:bCs/>
        </w:rPr>
        <w:t xml:space="preserve">4.1.4. </w:t>
      </w:r>
      <w:r w:rsidRPr="004027E9">
        <w:rPr>
          <w:bCs/>
        </w:rPr>
        <w:t xml:space="preserve">требовать от </w:t>
      </w:r>
      <w:r>
        <w:rPr>
          <w:bCs/>
        </w:rPr>
        <w:t>«Получателя»</w:t>
      </w:r>
      <w:r w:rsidRPr="004027E9">
        <w:rPr>
          <w:bCs/>
        </w:rPr>
        <w:t xml:space="preserve"> предоставления исходных данных на проектирование и иной дополнительной документации, необходимой для выполнения проектных работ;</w:t>
      </w:r>
    </w:p>
    <w:p w14:paraId="44EC1B37" w14:textId="1BEEDEA5" w:rsidR="00F87186" w:rsidRPr="00941360" w:rsidRDefault="004027E9" w:rsidP="00941360">
      <w:pPr>
        <w:tabs>
          <w:tab w:val="left" w:pos="709"/>
        </w:tabs>
        <w:ind w:firstLine="567"/>
        <w:jc w:val="both"/>
        <w:rPr>
          <w:bCs/>
        </w:rPr>
      </w:pPr>
      <w:r>
        <w:rPr>
          <w:bCs/>
        </w:rPr>
        <w:t>4.1.5</w:t>
      </w:r>
      <w:r w:rsidR="00F87186" w:rsidRPr="00F87186">
        <w:rPr>
          <w:bCs/>
        </w:rPr>
        <w:t>.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49073406" w14:textId="1FC4332D" w:rsidR="00F87186" w:rsidRPr="00F87186" w:rsidRDefault="00F87186" w:rsidP="00F87186">
      <w:pPr>
        <w:tabs>
          <w:tab w:val="left" w:pos="709"/>
        </w:tabs>
        <w:ind w:firstLine="567"/>
        <w:jc w:val="both"/>
        <w:rPr>
          <w:b/>
        </w:rPr>
      </w:pPr>
      <w:r w:rsidRPr="00F87186">
        <w:rPr>
          <w:b/>
        </w:rPr>
        <w:t>4.2. «Подрядчик» обязан:</w:t>
      </w:r>
    </w:p>
    <w:p w14:paraId="3463A0CC" w14:textId="77777777" w:rsidR="00F87186" w:rsidRPr="00F87186" w:rsidRDefault="00F87186" w:rsidP="00F87186">
      <w:pPr>
        <w:tabs>
          <w:tab w:val="left" w:pos="709"/>
        </w:tabs>
        <w:ind w:firstLine="567"/>
        <w:jc w:val="both"/>
        <w:rPr>
          <w:bCs/>
        </w:rPr>
      </w:pPr>
      <w:r w:rsidRPr="00F87186">
        <w:rPr>
          <w:bCs/>
        </w:rPr>
        <w:t>4.2.1. приступить к работе не позднее начального срока выполнения работ, установленного пунктом 3.1. настоящего договора;</w:t>
      </w:r>
    </w:p>
    <w:p w14:paraId="6D1C8B0C" w14:textId="73E18134" w:rsidR="00F87186" w:rsidRPr="00F87186" w:rsidRDefault="00F87186" w:rsidP="00212C92">
      <w:pPr>
        <w:tabs>
          <w:tab w:val="left" w:pos="709"/>
        </w:tabs>
        <w:ind w:firstLine="567"/>
        <w:jc w:val="both"/>
        <w:rPr>
          <w:bCs/>
        </w:rPr>
      </w:pPr>
      <w:r w:rsidRPr="00F87186">
        <w:rPr>
          <w:bCs/>
        </w:rPr>
        <w:t xml:space="preserve">4.2.2. </w:t>
      </w:r>
      <w:r w:rsidR="00212C92" w:rsidRPr="00212C92">
        <w:rPr>
          <w:bCs/>
        </w:rPr>
        <w:t xml:space="preserve">выполнить работы на условиях, предусмотренных договором, в том числе своевременно, надлежащим образом и в соответствии с </w:t>
      </w:r>
      <w:r w:rsidR="003C6F57">
        <w:rPr>
          <w:bCs/>
        </w:rPr>
        <w:t>Заданием на проектирование</w:t>
      </w:r>
      <w:r w:rsidR="00212C92" w:rsidRPr="00212C92">
        <w:rPr>
          <w:bCs/>
        </w:rPr>
        <w:t xml:space="preserve"> на выполнение проектных работ внутреннего электроснабжения (Приложение № 1), а также  нормами и правилами, установленными действующим законодательством Приднес</w:t>
      </w:r>
      <w:r w:rsidR="00212C92">
        <w:rPr>
          <w:bCs/>
        </w:rPr>
        <w:t>тровской Молдавской Республики</w:t>
      </w:r>
      <w:r w:rsidRPr="00F87186">
        <w:rPr>
          <w:bCs/>
        </w:rPr>
        <w:t xml:space="preserve">; </w:t>
      </w:r>
    </w:p>
    <w:p w14:paraId="412F60F8" w14:textId="77777777" w:rsidR="00941360" w:rsidRDefault="00F87186" w:rsidP="00941360">
      <w:pPr>
        <w:tabs>
          <w:tab w:val="left" w:pos="709"/>
        </w:tabs>
        <w:ind w:firstLine="567"/>
        <w:jc w:val="both"/>
        <w:rPr>
          <w:bCs/>
        </w:rPr>
      </w:pPr>
      <w:r w:rsidRPr="00F87186">
        <w:rPr>
          <w:bCs/>
        </w:rPr>
        <w:t xml:space="preserve">4.2.3. обеспечить устранение за свой счет недостатков и дефектов, выявленных при приемке выполненной работы в течение 7 (семи) рабочих дней с момента получения уведомления о недостатках (дефектах); </w:t>
      </w:r>
    </w:p>
    <w:p w14:paraId="4B5450A2" w14:textId="26D979DA" w:rsidR="00941360" w:rsidRDefault="00941360" w:rsidP="00941360">
      <w:pPr>
        <w:tabs>
          <w:tab w:val="left" w:pos="709"/>
        </w:tabs>
        <w:ind w:firstLine="567"/>
        <w:jc w:val="both"/>
        <w:rPr>
          <w:bCs/>
        </w:rPr>
      </w:pPr>
      <w:r>
        <w:rPr>
          <w:bCs/>
        </w:rPr>
        <w:t xml:space="preserve">4.2.4. </w:t>
      </w:r>
      <w:r w:rsidRPr="00941360">
        <w:rPr>
          <w:bCs/>
        </w:rPr>
        <w:t xml:space="preserve">согласовывать готовую проектно-сметную документацию с </w:t>
      </w:r>
      <w:r w:rsidR="008A65C7">
        <w:rPr>
          <w:bCs/>
        </w:rPr>
        <w:t>«</w:t>
      </w:r>
      <w:r>
        <w:rPr>
          <w:bCs/>
        </w:rPr>
        <w:t>Получателем</w:t>
      </w:r>
      <w:r w:rsidR="008A65C7">
        <w:rPr>
          <w:bCs/>
        </w:rPr>
        <w:t>»</w:t>
      </w:r>
      <w:r w:rsidRPr="00941360">
        <w:rPr>
          <w:bCs/>
        </w:rPr>
        <w:t>, а при необходимости вместе с «Заказчиком»</w:t>
      </w:r>
      <w:r w:rsidR="008A65C7">
        <w:rPr>
          <w:bCs/>
        </w:rPr>
        <w:t xml:space="preserve"> и (или) </w:t>
      </w:r>
      <w:r w:rsidR="008A65C7" w:rsidRPr="008A65C7">
        <w:rPr>
          <w:bCs/>
        </w:rPr>
        <w:t>«Получателем»</w:t>
      </w:r>
      <w:r w:rsidRPr="00941360">
        <w:rPr>
          <w:bCs/>
        </w:rPr>
        <w:t xml:space="preserve"> - с компетентными государственными органами и органами местного самоуправления;</w:t>
      </w:r>
    </w:p>
    <w:p w14:paraId="3A961EF2" w14:textId="77777777" w:rsidR="008A65C7" w:rsidRDefault="00F87186" w:rsidP="008A65C7">
      <w:pPr>
        <w:tabs>
          <w:tab w:val="left" w:pos="709"/>
        </w:tabs>
        <w:ind w:firstLine="567"/>
        <w:jc w:val="both"/>
        <w:rPr>
          <w:bCs/>
        </w:rPr>
      </w:pPr>
      <w:r w:rsidRPr="00F87186">
        <w:rPr>
          <w:bCs/>
        </w:rPr>
        <w:t>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09099924" w14:textId="77777777" w:rsidR="008A65C7" w:rsidRDefault="00F87186" w:rsidP="008A65C7">
      <w:pPr>
        <w:tabs>
          <w:tab w:val="left" w:pos="709"/>
        </w:tabs>
        <w:ind w:firstLine="567"/>
        <w:jc w:val="both"/>
        <w:rPr>
          <w:bCs/>
        </w:rPr>
      </w:pPr>
      <w:r w:rsidRPr="00F87186">
        <w:rPr>
          <w:bCs/>
        </w:rPr>
        <w:t>4.2.6. обеспечить выполнение работ необходимыми материально-техническими ресурсами, включая оборудование и технику;</w:t>
      </w:r>
    </w:p>
    <w:p w14:paraId="67FEAE48" w14:textId="77777777" w:rsidR="008A65C7" w:rsidRDefault="00F87186" w:rsidP="008A65C7">
      <w:pPr>
        <w:tabs>
          <w:tab w:val="left" w:pos="709"/>
        </w:tabs>
        <w:ind w:firstLine="567"/>
        <w:jc w:val="both"/>
        <w:rPr>
          <w:bCs/>
        </w:rPr>
      </w:pPr>
      <w:r w:rsidRPr="00F87186">
        <w:rPr>
          <w:bCs/>
        </w:rPr>
        <w:t>4.2.</w:t>
      </w:r>
      <w:r w:rsidR="008A65C7">
        <w:rPr>
          <w:bCs/>
        </w:rPr>
        <w:t>7</w:t>
      </w:r>
      <w:r w:rsidRPr="00F87186">
        <w:rPr>
          <w:bCs/>
        </w:rPr>
        <w:t>. обеспечить возможность осуществления «Заказчиком», «Получателем» контроля за ходом выполнения работ, качеством используемых материалов и оборудования;</w:t>
      </w:r>
    </w:p>
    <w:p w14:paraId="2A66E7B1" w14:textId="1299DA43" w:rsidR="008A65C7" w:rsidRDefault="00F87186" w:rsidP="008A65C7">
      <w:pPr>
        <w:tabs>
          <w:tab w:val="left" w:pos="709"/>
        </w:tabs>
        <w:ind w:firstLine="567"/>
        <w:jc w:val="both"/>
        <w:rPr>
          <w:bCs/>
        </w:rPr>
      </w:pPr>
      <w:r w:rsidRPr="00F87186">
        <w:rPr>
          <w:bCs/>
        </w:rPr>
        <w:t>4.2.</w:t>
      </w:r>
      <w:r w:rsidR="008A65C7">
        <w:rPr>
          <w:bCs/>
        </w:rPr>
        <w:t>8</w:t>
      </w:r>
      <w:r w:rsidRPr="00F87186">
        <w:rPr>
          <w:bCs/>
        </w:rPr>
        <w:t>. согласовывать с «Получателем» все необходимые действия и документацию, предусмотренные условиями договора;</w:t>
      </w:r>
    </w:p>
    <w:p w14:paraId="4EA49940" w14:textId="77777777" w:rsidR="008A65C7" w:rsidRDefault="00F87186" w:rsidP="008A65C7">
      <w:pPr>
        <w:tabs>
          <w:tab w:val="left" w:pos="709"/>
        </w:tabs>
        <w:ind w:firstLine="567"/>
        <w:jc w:val="both"/>
        <w:rPr>
          <w:bCs/>
        </w:rPr>
      </w:pPr>
      <w:r w:rsidRPr="00F87186">
        <w:rPr>
          <w:bCs/>
        </w:rPr>
        <w:t>4.2.</w:t>
      </w:r>
      <w:r w:rsidR="008A65C7">
        <w:rPr>
          <w:bCs/>
        </w:rPr>
        <w:t>9</w:t>
      </w:r>
      <w:r w:rsidRPr="00F87186">
        <w:rPr>
          <w:bCs/>
        </w:rPr>
        <w:t>. своевременно и надлежащим образом вести и оформлять отчетную документацию и представлять ее «Заказчику» и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546CB083" w14:textId="77777777" w:rsidR="008A65C7" w:rsidRDefault="00F87186" w:rsidP="008A65C7">
      <w:pPr>
        <w:tabs>
          <w:tab w:val="left" w:pos="709"/>
        </w:tabs>
        <w:ind w:firstLine="567"/>
        <w:jc w:val="both"/>
        <w:rPr>
          <w:bCs/>
        </w:rPr>
      </w:pPr>
      <w:r w:rsidRPr="00F87186">
        <w:rPr>
          <w:bCs/>
        </w:rPr>
        <w:t>4.2.1</w:t>
      </w:r>
      <w:r w:rsidR="008A65C7">
        <w:rPr>
          <w:bCs/>
        </w:rPr>
        <w:t>0</w:t>
      </w:r>
      <w:r w:rsidRPr="00F87186">
        <w:rPr>
          <w:bCs/>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565E215" w14:textId="6FAFA1E9" w:rsidR="008A65C7" w:rsidRDefault="00F87186" w:rsidP="008A65C7">
      <w:pPr>
        <w:tabs>
          <w:tab w:val="left" w:pos="709"/>
        </w:tabs>
        <w:ind w:firstLine="567"/>
        <w:jc w:val="both"/>
        <w:rPr>
          <w:bCs/>
        </w:rPr>
      </w:pPr>
      <w:r w:rsidRPr="00F87186">
        <w:rPr>
          <w:bCs/>
        </w:rPr>
        <w:t>4.2.1</w:t>
      </w:r>
      <w:r w:rsidR="008A65C7">
        <w:rPr>
          <w:bCs/>
        </w:rPr>
        <w:t>1</w:t>
      </w:r>
      <w:r w:rsidRPr="00F87186">
        <w:rPr>
          <w:bCs/>
        </w:rPr>
        <w:t xml:space="preserve">. </w:t>
      </w:r>
      <w:r w:rsidR="0057655A" w:rsidRPr="0057655A">
        <w:rPr>
          <w:bCs/>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проектирования (проектных работ), в том числе иметь лицензию и иные документы, которые необходимы в соответствии с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3180AC43" w14:textId="4DC104D5" w:rsidR="008A65C7" w:rsidRDefault="00F87186" w:rsidP="008A65C7">
      <w:pPr>
        <w:tabs>
          <w:tab w:val="left" w:pos="709"/>
        </w:tabs>
        <w:ind w:firstLine="567"/>
        <w:jc w:val="both"/>
        <w:rPr>
          <w:bCs/>
        </w:rPr>
      </w:pPr>
      <w:r w:rsidRPr="00F87186">
        <w:rPr>
          <w:bCs/>
        </w:rPr>
        <w:t>4.2.1</w:t>
      </w:r>
      <w:r w:rsidR="008A65C7">
        <w:rPr>
          <w:bCs/>
        </w:rPr>
        <w:t>2</w:t>
      </w:r>
      <w:r w:rsidRPr="00F87186">
        <w:rPr>
          <w:bCs/>
        </w:rPr>
        <w:t>. своевременно предоставлять «Заказчику», «Получателю» достоверную информацию о ходе исполнения своих обязательств, в том числе о сложностях, возникающих при исполнении договора;</w:t>
      </w:r>
    </w:p>
    <w:p w14:paraId="347B37C5" w14:textId="77777777" w:rsidR="00FC23E0" w:rsidRDefault="00FC23E0" w:rsidP="00FC23E0">
      <w:pPr>
        <w:pStyle w:val="af0"/>
      </w:pPr>
      <w:r>
        <w:rPr>
          <w:b/>
        </w:rPr>
        <w:t>Заказчик</w:t>
      </w:r>
      <w:r>
        <w:t xml:space="preserve">_____________        </w:t>
      </w:r>
      <w:r>
        <w:rPr>
          <w:b/>
        </w:rPr>
        <w:t>Подрядчик</w:t>
      </w:r>
      <w:r>
        <w:t xml:space="preserve">______________     </w:t>
      </w:r>
      <w:r>
        <w:rPr>
          <w:b/>
        </w:rPr>
        <w:t>Получатель</w:t>
      </w:r>
      <w:r>
        <w:t>_____________</w:t>
      </w:r>
    </w:p>
    <w:p w14:paraId="76175708" w14:textId="77777777" w:rsidR="00FC23E0" w:rsidRDefault="00FC23E0" w:rsidP="00FC23E0">
      <w:pPr>
        <w:pStyle w:val="af0"/>
      </w:pPr>
      <w:r>
        <w:t xml:space="preserve">                       подпись                                             подпись                                     подпись</w:t>
      </w:r>
    </w:p>
    <w:p w14:paraId="61C45ACC" w14:textId="66E90C1D" w:rsidR="008A65C7" w:rsidRDefault="00F87186" w:rsidP="008A65C7">
      <w:pPr>
        <w:tabs>
          <w:tab w:val="left" w:pos="709"/>
        </w:tabs>
        <w:ind w:firstLine="567"/>
        <w:jc w:val="both"/>
        <w:rPr>
          <w:bCs/>
        </w:rPr>
      </w:pPr>
      <w:r w:rsidRPr="00F87186">
        <w:rPr>
          <w:bCs/>
        </w:rPr>
        <w:t>4.2.1</w:t>
      </w:r>
      <w:r w:rsidR="008A65C7">
        <w:rPr>
          <w:bCs/>
        </w:rPr>
        <w:t>3</w:t>
      </w:r>
      <w:r w:rsidRPr="00F87186">
        <w:rPr>
          <w:bCs/>
        </w:rPr>
        <w:t xml:space="preserve">. по окончании выполнения работ передать Получателю </w:t>
      </w:r>
      <w:r w:rsidR="0057655A" w:rsidRPr="0057655A">
        <w:rPr>
          <w:bCs/>
        </w:rPr>
        <w:t>по акту сдачи-приемки выполненных работ (результата работ) готовую проектн</w:t>
      </w:r>
      <w:r w:rsidR="0057655A">
        <w:rPr>
          <w:bCs/>
        </w:rPr>
        <w:t xml:space="preserve">ую документацию </w:t>
      </w:r>
      <w:r w:rsidR="0057655A" w:rsidRPr="0057655A">
        <w:rPr>
          <w:bCs/>
        </w:rPr>
        <w:t>в срок, установленный пунктом 3.1. настоящего договора;</w:t>
      </w:r>
    </w:p>
    <w:p w14:paraId="388F8DB2" w14:textId="3AAC2545" w:rsidR="008A65C7" w:rsidRDefault="002C5D5A" w:rsidP="008A65C7">
      <w:pPr>
        <w:tabs>
          <w:tab w:val="left" w:pos="709"/>
        </w:tabs>
        <w:ind w:firstLine="567"/>
        <w:jc w:val="both"/>
        <w:rPr>
          <w:bCs/>
        </w:rPr>
      </w:pPr>
      <w:r w:rsidRPr="002C5D5A">
        <w:rPr>
          <w:bCs/>
        </w:rPr>
        <w:lastRenderedPageBreak/>
        <w:t>4.2.1</w:t>
      </w:r>
      <w:r w:rsidR="008A65C7">
        <w:rPr>
          <w:bCs/>
        </w:rPr>
        <w:t>4</w:t>
      </w:r>
      <w:r w:rsidRPr="002C5D5A">
        <w:rPr>
          <w:bCs/>
        </w:rPr>
        <w:t>.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5CB81F30" w14:textId="77777777" w:rsidR="008A65C7" w:rsidRDefault="002C5D5A" w:rsidP="008A65C7">
      <w:pPr>
        <w:tabs>
          <w:tab w:val="left" w:pos="709"/>
        </w:tabs>
        <w:ind w:firstLine="567"/>
        <w:jc w:val="both"/>
        <w:rPr>
          <w:bCs/>
        </w:rPr>
      </w:pPr>
      <w:r w:rsidRPr="002C5D5A">
        <w:rPr>
          <w:bCs/>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09E35FA1" w14:textId="2740228A" w:rsidR="008A65C7" w:rsidRDefault="00F87186" w:rsidP="008A65C7">
      <w:pPr>
        <w:tabs>
          <w:tab w:val="left" w:pos="709"/>
        </w:tabs>
        <w:ind w:firstLine="567"/>
        <w:jc w:val="both"/>
        <w:rPr>
          <w:bCs/>
        </w:rPr>
      </w:pPr>
      <w:r w:rsidRPr="00F87186">
        <w:rPr>
          <w:bCs/>
        </w:rPr>
        <w:t>4.2.1</w:t>
      </w:r>
      <w:r w:rsidR="008A65C7">
        <w:rPr>
          <w:bCs/>
        </w:rPr>
        <w:t>5</w:t>
      </w:r>
      <w:r w:rsidRPr="00F87186">
        <w:rPr>
          <w:bCs/>
        </w:rPr>
        <w:t>. гарантировать «Заказчику», «Получателю» отсутствие у третьих лиц права воспрепятствовать выполнению работ или ограничивать их выполнение;</w:t>
      </w:r>
    </w:p>
    <w:p w14:paraId="301D8328" w14:textId="7B357F0F" w:rsidR="00FC23E0" w:rsidRDefault="00FC23E0" w:rsidP="008A65C7">
      <w:pPr>
        <w:tabs>
          <w:tab w:val="left" w:pos="709"/>
        </w:tabs>
        <w:ind w:firstLine="567"/>
        <w:jc w:val="both"/>
        <w:rPr>
          <w:bCs/>
        </w:rPr>
      </w:pPr>
      <w:r>
        <w:rPr>
          <w:bCs/>
        </w:rPr>
        <w:t xml:space="preserve">4.2.16. </w:t>
      </w:r>
      <w:r w:rsidRPr="00FC23E0">
        <w:rPr>
          <w:bCs/>
        </w:rPr>
        <w:t>при проведении работ соблюдать требования законодательства об охране окружающей среды;</w:t>
      </w:r>
    </w:p>
    <w:p w14:paraId="7E008E49" w14:textId="2FA5343A" w:rsidR="008A65C7" w:rsidRDefault="00F87186" w:rsidP="008A65C7">
      <w:pPr>
        <w:tabs>
          <w:tab w:val="left" w:pos="709"/>
        </w:tabs>
        <w:ind w:firstLine="567"/>
        <w:jc w:val="both"/>
        <w:rPr>
          <w:bCs/>
        </w:rPr>
      </w:pPr>
      <w:r w:rsidRPr="00F87186">
        <w:rPr>
          <w:bCs/>
        </w:rPr>
        <w:t>4.2.1</w:t>
      </w:r>
      <w:r w:rsidR="00FC23E0">
        <w:rPr>
          <w:bCs/>
        </w:rPr>
        <w:t>7</w:t>
      </w:r>
      <w:r w:rsidRPr="00F87186">
        <w:rPr>
          <w:bCs/>
        </w:rPr>
        <w:t>. выполнять иные обязанности, предусмотренные настоящим договором.</w:t>
      </w:r>
    </w:p>
    <w:p w14:paraId="072FD95E" w14:textId="765F805A" w:rsidR="00F87186" w:rsidRPr="008A65C7" w:rsidRDefault="00F87186" w:rsidP="008A65C7">
      <w:pPr>
        <w:tabs>
          <w:tab w:val="left" w:pos="709"/>
        </w:tabs>
        <w:ind w:firstLine="567"/>
        <w:jc w:val="both"/>
        <w:rPr>
          <w:bCs/>
        </w:rPr>
      </w:pPr>
      <w:r w:rsidRPr="00F87186">
        <w:rPr>
          <w:b/>
        </w:rPr>
        <w:t>4.3.  «Заказчик» вправе:</w:t>
      </w:r>
    </w:p>
    <w:p w14:paraId="7A67AFDF" w14:textId="501E6061" w:rsidR="00F87186" w:rsidRDefault="00F87186" w:rsidP="008A65C7">
      <w:pPr>
        <w:tabs>
          <w:tab w:val="left" w:pos="709"/>
        </w:tabs>
        <w:ind w:firstLine="709"/>
        <w:jc w:val="both"/>
        <w:rPr>
          <w:bCs/>
        </w:rPr>
      </w:pPr>
      <w:r w:rsidRPr="00F87186">
        <w:rPr>
          <w:bCs/>
        </w:rPr>
        <w:t>4.3.1. требовать от «Подрядчика» надлежащего исполнения обязательств, предусмотренных договором;</w:t>
      </w:r>
    </w:p>
    <w:p w14:paraId="4E0BBFD2" w14:textId="36F89B39" w:rsidR="00F87186" w:rsidRPr="00F87186" w:rsidRDefault="00F87186" w:rsidP="00F87186">
      <w:pPr>
        <w:tabs>
          <w:tab w:val="left" w:pos="709"/>
        </w:tabs>
        <w:ind w:firstLine="709"/>
        <w:jc w:val="both"/>
        <w:rPr>
          <w:bCs/>
        </w:rPr>
      </w:pPr>
      <w:r w:rsidRPr="00F87186">
        <w:rPr>
          <w:bCs/>
        </w:rPr>
        <w:t>4.3.2. требовать от «Подрядчика» своевременного устранения выявленных недостатков работ;</w:t>
      </w:r>
    </w:p>
    <w:p w14:paraId="33CAB74D" w14:textId="47588428" w:rsidR="00F87186" w:rsidRPr="00F87186" w:rsidRDefault="00F87186" w:rsidP="00F87186">
      <w:pPr>
        <w:tabs>
          <w:tab w:val="left" w:pos="709"/>
        </w:tabs>
        <w:ind w:firstLine="709"/>
        <w:jc w:val="both"/>
        <w:rPr>
          <w:bCs/>
        </w:rPr>
      </w:pPr>
      <w:r w:rsidRPr="00F87186">
        <w:rPr>
          <w:bCs/>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02E6E0EA" w14:textId="77777777" w:rsidR="00F87186" w:rsidRPr="00F87186" w:rsidRDefault="00F87186" w:rsidP="00F87186">
      <w:pPr>
        <w:tabs>
          <w:tab w:val="left" w:pos="709"/>
        </w:tabs>
        <w:ind w:firstLine="709"/>
        <w:jc w:val="both"/>
        <w:rPr>
          <w:bCs/>
        </w:rPr>
      </w:pPr>
      <w:r w:rsidRPr="00F87186">
        <w:rPr>
          <w:bCs/>
        </w:rPr>
        <w:t>4.3.4. при обнаружении отступлений от договора, ухудшающих результат работ, или иных недостатков в работах немедленно заявить об этом «Подрядчику»;</w:t>
      </w:r>
    </w:p>
    <w:p w14:paraId="6E4F1F9C" w14:textId="77777777" w:rsidR="00F87186" w:rsidRPr="00F87186" w:rsidRDefault="00F87186" w:rsidP="00F87186">
      <w:pPr>
        <w:tabs>
          <w:tab w:val="left" w:pos="709"/>
        </w:tabs>
        <w:ind w:firstLine="709"/>
        <w:jc w:val="both"/>
        <w:rPr>
          <w:bCs/>
        </w:rPr>
      </w:pPr>
      <w:r w:rsidRPr="00F87186">
        <w:rPr>
          <w:bCs/>
        </w:rPr>
        <w:t>4.3.5. провести экспертизу выполненной работы с привлечением экспертов, экспертных организаций;</w:t>
      </w:r>
    </w:p>
    <w:p w14:paraId="6C7CA320" w14:textId="77777777" w:rsidR="00F87186" w:rsidRPr="00F87186" w:rsidRDefault="00F87186" w:rsidP="00F87186">
      <w:pPr>
        <w:tabs>
          <w:tab w:val="left" w:pos="709"/>
        </w:tabs>
        <w:ind w:firstLine="709"/>
        <w:jc w:val="both"/>
        <w:rPr>
          <w:bCs/>
        </w:rPr>
      </w:pPr>
      <w:r w:rsidRPr="00F87186">
        <w:rPr>
          <w:bC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48AF259" w14:textId="77777777" w:rsidR="00F87186" w:rsidRDefault="00F87186" w:rsidP="00F87186">
      <w:pPr>
        <w:tabs>
          <w:tab w:val="left" w:pos="709"/>
        </w:tabs>
        <w:ind w:firstLine="709"/>
        <w:jc w:val="both"/>
        <w:rPr>
          <w:bCs/>
        </w:rPr>
      </w:pPr>
      <w:r w:rsidRPr="00F87186">
        <w:rPr>
          <w:bCs/>
        </w:rPr>
        <w:t>4.3.7. запрашивать у «Подрядчика» любую относящуюся к предмету договора документацию и информацию;</w:t>
      </w:r>
    </w:p>
    <w:p w14:paraId="409A510F" w14:textId="28586D07" w:rsidR="00C85752" w:rsidRPr="00F87186" w:rsidRDefault="00C85752" w:rsidP="00F87186">
      <w:pPr>
        <w:tabs>
          <w:tab w:val="left" w:pos="709"/>
        </w:tabs>
        <w:ind w:firstLine="709"/>
        <w:jc w:val="both"/>
        <w:rPr>
          <w:bCs/>
        </w:rPr>
      </w:pPr>
      <w:r>
        <w:rPr>
          <w:bCs/>
        </w:rPr>
        <w:t xml:space="preserve">4.3.8. </w:t>
      </w:r>
      <w:r w:rsidRPr="00C85752">
        <w:rPr>
          <w:bCs/>
        </w:rPr>
        <w:t>заявить мотивированный отказ от подписания акта сдачи-приемки выполненных работ (результата работ) в сроки и в порядке, предусмотренные настоящим договором;</w:t>
      </w:r>
    </w:p>
    <w:p w14:paraId="617FED36" w14:textId="438F79AF" w:rsidR="00F87186" w:rsidRPr="00F87186" w:rsidRDefault="00C85752" w:rsidP="00F87186">
      <w:pPr>
        <w:tabs>
          <w:tab w:val="left" w:pos="709"/>
        </w:tabs>
        <w:ind w:firstLine="709"/>
        <w:jc w:val="both"/>
        <w:rPr>
          <w:bCs/>
        </w:rPr>
      </w:pPr>
      <w:r>
        <w:rPr>
          <w:bCs/>
        </w:rPr>
        <w:t>4.3.9</w:t>
      </w:r>
      <w:r w:rsidR="00F87186" w:rsidRPr="00F87186">
        <w:rPr>
          <w:bCs/>
        </w:rPr>
        <w:t>. принять решение об одностороннем отказе от исполнения договора и потребовать  возмещения «Подрядчиком» убытков в случаях:</w:t>
      </w:r>
    </w:p>
    <w:p w14:paraId="03BC2941" w14:textId="77777777" w:rsidR="00F87186" w:rsidRPr="00F87186" w:rsidRDefault="00F87186" w:rsidP="00F87186">
      <w:pPr>
        <w:tabs>
          <w:tab w:val="left" w:pos="709"/>
        </w:tabs>
        <w:ind w:firstLine="709"/>
        <w:jc w:val="both"/>
        <w:rPr>
          <w:bCs/>
        </w:rPr>
      </w:pPr>
      <w:r w:rsidRPr="00F87186">
        <w:rPr>
          <w:bCs/>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64876705" w14:textId="77777777" w:rsidR="00F87186" w:rsidRPr="00F87186" w:rsidRDefault="00F87186" w:rsidP="00F87186">
      <w:pPr>
        <w:tabs>
          <w:tab w:val="left" w:pos="709"/>
        </w:tabs>
        <w:ind w:firstLine="709"/>
        <w:jc w:val="both"/>
        <w:rPr>
          <w:bCs/>
        </w:rPr>
      </w:pPr>
      <w:r w:rsidRPr="00F87186">
        <w:rPr>
          <w:bCs/>
        </w:rPr>
        <w:t xml:space="preserve">б) если «Подрядчик» не сдаст результат выполненных работ в срок, установленный договором; </w:t>
      </w:r>
    </w:p>
    <w:p w14:paraId="1BC42271" w14:textId="398824CD" w:rsidR="00F87186" w:rsidRDefault="00F87186" w:rsidP="00F87186">
      <w:pPr>
        <w:tabs>
          <w:tab w:val="left" w:pos="709"/>
        </w:tabs>
        <w:ind w:firstLine="709"/>
        <w:jc w:val="both"/>
        <w:rPr>
          <w:bCs/>
        </w:rPr>
      </w:pPr>
      <w:r w:rsidRPr="00F87186">
        <w:rPr>
          <w:bCs/>
        </w:rPr>
        <w:t>в) если отступления в работе от условий договора подряда или иные недостатки работы в установленный договором срок не были устранены;</w:t>
      </w:r>
    </w:p>
    <w:p w14:paraId="51642843" w14:textId="77777777" w:rsidR="001364AE" w:rsidRPr="001364AE" w:rsidRDefault="001364AE" w:rsidP="001364AE">
      <w:pPr>
        <w:tabs>
          <w:tab w:val="left" w:pos="709"/>
        </w:tabs>
        <w:ind w:firstLine="709"/>
        <w:jc w:val="both"/>
        <w:rPr>
          <w:bCs/>
        </w:rPr>
      </w:pPr>
      <w:r w:rsidRPr="001364AE">
        <w:rPr>
          <w:bCs/>
        </w:rPr>
        <w:t>г) выдачи контрольным органом в сфере закупок предписания об аннулировании определения поставщика (подрядчика, исполнителя);</w:t>
      </w:r>
    </w:p>
    <w:p w14:paraId="0A697D1E" w14:textId="77777777" w:rsidR="001364AE" w:rsidRPr="001364AE" w:rsidRDefault="001364AE" w:rsidP="001364AE">
      <w:pPr>
        <w:tabs>
          <w:tab w:val="left" w:pos="709"/>
        </w:tabs>
        <w:ind w:firstLine="709"/>
        <w:jc w:val="both"/>
        <w:rPr>
          <w:bCs/>
        </w:rPr>
      </w:pPr>
      <w:r w:rsidRPr="001364AE">
        <w:rPr>
          <w:bCs/>
        </w:rPr>
        <w:t>д) по иным основаниям, предусмотренным гражданским законодательством Приднестровской Молдавской Республики для одностороннего отказа.</w:t>
      </w:r>
    </w:p>
    <w:p w14:paraId="0BF19529" w14:textId="77777777" w:rsidR="001364AE" w:rsidRPr="001364AE" w:rsidRDefault="001364AE" w:rsidP="001364AE">
      <w:pPr>
        <w:tabs>
          <w:tab w:val="left" w:pos="709"/>
        </w:tabs>
        <w:ind w:firstLine="709"/>
        <w:jc w:val="both"/>
        <w:rPr>
          <w:bCs/>
        </w:rPr>
      </w:pPr>
      <w:r w:rsidRPr="001364AE">
        <w:rPr>
          <w:bCs/>
        </w:rPr>
        <w:t>Сумма возмещения подлежит выплате «Подрядчиком» в течение 10 (десяти) рабочих дней с момента предъявления соответствующего требования.</w:t>
      </w:r>
    </w:p>
    <w:p w14:paraId="4DF3EE48" w14:textId="0623E4C7" w:rsidR="001364AE" w:rsidRPr="001364AE" w:rsidRDefault="00C85752" w:rsidP="001364AE">
      <w:pPr>
        <w:tabs>
          <w:tab w:val="left" w:pos="709"/>
        </w:tabs>
        <w:ind w:firstLine="709"/>
        <w:jc w:val="both"/>
        <w:rPr>
          <w:bCs/>
        </w:rPr>
      </w:pPr>
      <w:r>
        <w:rPr>
          <w:bCs/>
        </w:rPr>
        <w:t>4.3.10</w:t>
      </w:r>
      <w:r w:rsidR="001364AE" w:rsidRPr="001364AE">
        <w:rPr>
          <w:bCs/>
        </w:rPr>
        <w:t>.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деятельность.</w:t>
      </w:r>
    </w:p>
    <w:p w14:paraId="22091653" w14:textId="77777777" w:rsidR="001364AE" w:rsidRPr="001364AE" w:rsidRDefault="001364AE" w:rsidP="001364AE">
      <w:pPr>
        <w:tabs>
          <w:tab w:val="left" w:pos="709"/>
        </w:tabs>
        <w:ind w:firstLine="709"/>
        <w:jc w:val="both"/>
        <w:rPr>
          <w:b/>
        </w:rPr>
      </w:pPr>
      <w:r w:rsidRPr="001364AE">
        <w:rPr>
          <w:b/>
        </w:rPr>
        <w:t>4.4. «Заказчик» обязан:</w:t>
      </w:r>
    </w:p>
    <w:p w14:paraId="51AA43A5" w14:textId="6FF852C8" w:rsidR="001364AE" w:rsidRPr="001364AE" w:rsidRDefault="001364AE" w:rsidP="001364AE">
      <w:pPr>
        <w:tabs>
          <w:tab w:val="left" w:pos="709"/>
        </w:tabs>
        <w:ind w:firstLine="709"/>
        <w:jc w:val="both"/>
        <w:rPr>
          <w:bCs/>
        </w:rPr>
      </w:pPr>
      <w:r w:rsidRPr="001364AE">
        <w:rPr>
          <w:bCs/>
        </w:rPr>
        <w:t xml:space="preserve">4.4.1. </w:t>
      </w:r>
      <w:r w:rsidR="00C85752" w:rsidRPr="001364AE">
        <w:rPr>
          <w:bCs/>
        </w:rPr>
        <w:t>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6F0E151D" w14:textId="77777777" w:rsidR="00C85752" w:rsidRPr="001364AE" w:rsidRDefault="00C85752" w:rsidP="00C85752">
      <w:pPr>
        <w:tabs>
          <w:tab w:val="left" w:pos="709"/>
        </w:tabs>
        <w:jc w:val="both"/>
        <w:rPr>
          <w:b/>
        </w:rPr>
      </w:pPr>
      <w:r w:rsidRPr="001364AE">
        <w:rPr>
          <w:b/>
        </w:rPr>
        <w:t>Заказчик_____________        Подрядчик______________     Получатель_____________</w:t>
      </w:r>
    </w:p>
    <w:p w14:paraId="0A4CE5A9" w14:textId="77777777" w:rsidR="00C85752" w:rsidRDefault="00C85752" w:rsidP="00C85752">
      <w:pPr>
        <w:tabs>
          <w:tab w:val="left" w:pos="709"/>
        </w:tabs>
        <w:ind w:firstLine="709"/>
        <w:jc w:val="both"/>
        <w:rPr>
          <w:bCs/>
        </w:rPr>
      </w:pPr>
      <w:r w:rsidRPr="001364AE">
        <w:rPr>
          <w:bCs/>
        </w:rPr>
        <w:t xml:space="preserve">                 подпись                                             подпись                                     подпись</w:t>
      </w:r>
    </w:p>
    <w:p w14:paraId="0BF1F473" w14:textId="10E247A5" w:rsidR="001364AE" w:rsidRPr="001364AE" w:rsidRDefault="001364AE" w:rsidP="001364AE">
      <w:pPr>
        <w:tabs>
          <w:tab w:val="left" w:pos="709"/>
        </w:tabs>
        <w:ind w:firstLine="709"/>
        <w:jc w:val="both"/>
        <w:rPr>
          <w:bCs/>
        </w:rPr>
      </w:pPr>
      <w:r w:rsidRPr="001364AE">
        <w:rPr>
          <w:bCs/>
        </w:rPr>
        <w:t xml:space="preserve">4.4.2. </w:t>
      </w:r>
      <w:r w:rsidR="00C85752" w:rsidRPr="001364AE">
        <w:rPr>
          <w:bCs/>
        </w:rPr>
        <w:t>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5C3B9BA5" w14:textId="33046B9A" w:rsidR="001364AE" w:rsidRPr="001364AE" w:rsidRDefault="001364AE" w:rsidP="001364AE">
      <w:pPr>
        <w:tabs>
          <w:tab w:val="left" w:pos="709"/>
        </w:tabs>
        <w:ind w:firstLine="709"/>
        <w:jc w:val="both"/>
        <w:rPr>
          <w:bCs/>
        </w:rPr>
      </w:pPr>
      <w:r w:rsidRPr="001364AE">
        <w:rPr>
          <w:bCs/>
        </w:rPr>
        <w:lastRenderedPageBreak/>
        <w:t xml:space="preserve">4.4.3. </w:t>
      </w:r>
      <w:r w:rsidR="00C85752" w:rsidRPr="001364AE">
        <w:rPr>
          <w:bCs/>
        </w:rPr>
        <w:t>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w:t>
      </w:r>
      <w:r w:rsidR="00C85752">
        <w:rPr>
          <w:bCs/>
        </w:rPr>
        <w:t>ность;</w:t>
      </w:r>
    </w:p>
    <w:p w14:paraId="75CEE7CC" w14:textId="4314B68F" w:rsidR="001364AE" w:rsidRPr="001364AE" w:rsidRDefault="001364AE" w:rsidP="001364AE">
      <w:pPr>
        <w:tabs>
          <w:tab w:val="left" w:pos="709"/>
        </w:tabs>
        <w:ind w:firstLine="709"/>
        <w:jc w:val="both"/>
        <w:rPr>
          <w:bCs/>
        </w:rPr>
      </w:pPr>
      <w:r w:rsidRPr="001364AE">
        <w:rPr>
          <w:bCs/>
        </w:rPr>
        <w:t xml:space="preserve">4.4.4. </w:t>
      </w:r>
      <w:r w:rsidR="00C85752" w:rsidRPr="008A65C7">
        <w:rPr>
          <w:bCs/>
        </w:rPr>
        <w:t>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14:paraId="600B54E8" w14:textId="68267BA8" w:rsidR="008A65C7" w:rsidRPr="001364AE" w:rsidRDefault="001364AE" w:rsidP="001364AE">
      <w:pPr>
        <w:tabs>
          <w:tab w:val="left" w:pos="709"/>
        </w:tabs>
        <w:ind w:firstLine="709"/>
        <w:jc w:val="both"/>
        <w:rPr>
          <w:bCs/>
        </w:rPr>
      </w:pPr>
      <w:r w:rsidRPr="001364AE">
        <w:rPr>
          <w:bCs/>
        </w:rPr>
        <w:t xml:space="preserve">4.4.5. </w:t>
      </w:r>
      <w:r w:rsidR="00C85752" w:rsidRPr="00C85752">
        <w:rPr>
          <w:bCs/>
        </w:rPr>
        <w:t>участвовать в необходимых случаях вместе с «Подрядчиком» в согласовании готовой проектно-сметной документации с соответствующими государственными органами и органами местного самоуправления;</w:t>
      </w:r>
    </w:p>
    <w:p w14:paraId="0A57FAA8" w14:textId="77777777" w:rsidR="001364AE" w:rsidRPr="001364AE" w:rsidRDefault="001364AE" w:rsidP="001364AE">
      <w:pPr>
        <w:tabs>
          <w:tab w:val="left" w:pos="709"/>
        </w:tabs>
        <w:ind w:firstLine="709"/>
        <w:jc w:val="both"/>
        <w:rPr>
          <w:b/>
        </w:rPr>
      </w:pPr>
      <w:r w:rsidRPr="001364AE">
        <w:rPr>
          <w:b/>
        </w:rPr>
        <w:t>4.5. «Получатель» вправе:</w:t>
      </w:r>
    </w:p>
    <w:p w14:paraId="6C37C6F6" w14:textId="77777777" w:rsidR="001364AE" w:rsidRPr="001364AE" w:rsidRDefault="001364AE" w:rsidP="001364AE">
      <w:pPr>
        <w:tabs>
          <w:tab w:val="left" w:pos="709"/>
        </w:tabs>
        <w:ind w:firstLine="709"/>
        <w:jc w:val="both"/>
        <w:rPr>
          <w:bCs/>
        </w:rPr>
      </w:pPr>
      <w:r w:rsidRPr="001364AE">
        <w:rPr>
          <w:bCs/>
        </w:rPr>
        <w:t>4.5.1. требовать от «Подрядчика» надлежащего исполнения обязательств, предусмотренных договором;</w:t>
      </w:r>
    </w:p>
    <w:p w14:paraId="32D8B398" w14:textId="77777777" w:rsidR="001364AE" w:rsidRPr="001364AE" w:rsidRDefault="001364AE" w:rsidP="001364AE">
      <w:pPr>
        <w:tabs>
          <w:tab w:val="left" w:pos="709"/>
        </w:tabs>
        <w:ind w:firstLine="709"/>
        <w:jc w:val="both"/>
        <w:rPr>
          <w:bCs/>
        </w:rPr>
      </w:pPr>
      <w:r w:rsidRPr="001364AE">
        <w:rPr>
          <w:bCs/>
        </w:rPr>
        <w:t>4.5.2. требовать от «Подрядчика» своевременного устранения выявленных недостатков работ;</w:t>
      </w:r>
    </w:p>
    <w:p w14:paraId="3E6E9B2C" w14:textId="77777777" w:rsidR="001364AE" w:rsidRPr="001364AE" w:rsidRDefault="001364AE" w:rsidP="001364AE">
      <w:pPr>
        <w:tabs>
          <w:tab w:val="left" w:pos="709"/>
        </w:tabs>
        <w:ind w:firstLine="709"/>
        <w:jc w:val="both"/>
        <w:rPr>
          <w:bCs/>
        </w:rPr>
      </w:pPr>
      <w:r w:rsidRPr="001364AE">
        <w:rPr>
          <w:bCs/>
        </w:rPr>
        <w:t>4.5.3. осуществлять контроль над исполнением подрядчиком договора, в том числе на отдельных этапах его исполнения, без вмешательства в оперативную хозяйственную деятельность «Подрядчика»;</w:t>
      </w:r>
    </w:p>
    <w:p w14:paraId="79DBB93B" w14:textId="6C635235" w:rsidR="001364AE" w:rsidRDefault="001364AE" w:rsidP="008A65C7">
      <w:pPr>
        <w:tabs>
          <w:tab w:val="left" w:pos="709"/>
        </w:tabs>
        <w:ind w:firstLine="709"/>
        <w:jc w:val="both"/>
        <w:rPr>
          <w:bCs/>
        </w:rPr>
      </w:pPr>
      <w:r w:rsidRPr="001364AE">
        <w:rPr>
          <w:bCs/>
        </w:rPr>
        <w:t xml:space="preserve">4.5.4. при обнаружении отступлений от договора, ухудшающих результат работ, или иных недостатков в работах немедленно заявить об этом «Подрядчику»; </w:t>
      </w:r>
    </w:p>
    <w:p w14:paraId="23AB6E76" w14:textId="4E671D27" w:rsidR="001364AE" w:rsidRPr="001364AE" w:rsidRDefault="001364AE" w:rsidP="001364AE">
      <w:pPr>
        <w:tabs>
          <w:tab w:val="left" w:pos="709"/>
        </w:tabs>
        <w:ind w:firstLine="709"/>
        <w:jc w:val="both"/>
        <w:rPr>
          <w:bCs/>
        </w:rPr>
      </w:pPr>
      <w:r w:rsidRPr="001364AE">
        <w:rPr>
          <w:bC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2B95905" w14:textId="77777777" w:rsidR="001364AE" w:rsidRPr="001364AE" w:rsidRDefault="001364AE" w:rsidP="001364AE">
      <w:pPr>
        <w:tabs>
          <w:tab w:val="left" w:pos="709"/>
        </w:tabs>
        <w:ind w:firstLine="709"/>
        <w:jc w:val="both"/>
        <w:rPr>
          <w:bCs/>
        </w:rPr>
      </w:pPr>
      <w:r w:rsidRPr="001364AE">
        <w:rPr>
          <w:bCs/>
        </w:rPr>
        <w:t>4.5.6. запрашивать у «Подрядчика» любую относящуюся к предмету договора документацию и информацию.</w:t>
      </w:r>
    </w:p>
    <w:p w14:paraId="1B98D87B" w14:textId="77777777" w:rsidR="001364AE" w:rsidRPr="001364AE" w:rsidRDefault="001364AE" w:rsidP="001364AE">
      <w:pPr>
        <w:tabs>
          <w:tab w:val="left" w:pos="709"/>
        </w:tabs>
        <w:ind w:firstLine="709"/>
        <w:jc w:val="both"/>
        <w:rPr>
          <w:b/>
        </w:rPr>
      </w:pPr>
      <w:r w:rsidRPr="001364AE">
        <w:rPr>
          <w:b/>
        </w:rPr>
        <w:t>4.6. «Получатель» обязан:</w:t>
      </w:r>
    </w:p>
    <w:p w14:paraId="51B59AFC" w14:textId="77777777" w:rsidR="001364AE" w:rsidRPr="001364AE" w:rsidRDefault="001364AE" w:rsidP="001364AE">
      <w:pPr>
        <w:tabs>
          <w:tab w:val="left" w:pos="709"/>
        </w:tabs>
        <w:ind w:firstLine="709"/>
        <w:jc w:val="both"/>
        <w:rPr>
          <w:bCs/>
        </w:rPr>
      </w:pPr>
      <w:r w:rsidRPr="001364AE">
        <w:rPr>
          <w:bCs/>
        </w:rPr>
        <w:t xml:space="preserve">4.6.1.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«Получателя»; </w:t>
      </w:r>
    </w:p>
    <w:p w14:paraId="3F079E26" w14:textId="62B2164F" w:rsidR="001364AE" w:rsidRPr="001364AE" w:rsidRDefault="001364AE" w:rsidP="001364AE">
      <w:pPr>
        <w:tabs>
          <w:tab w:val="left" w:pos="709"/>
        </w:tabs>
        <w:ind w:firstLine="709"/>
        <w:jc w:val="both"/>
        <w:rPr>
          <w:bCs/>
        </w:rPr>
      </w:pPr>
      <w:r w:rsidRPr="001364AE">
        <w:rPr>
          <w:bCs/>
        </w:rPr>
        <w:t>4.6.2. обеспечиват</w:t>
      </w:r>
      <w:r w:rsidR="00C85752">
        <w:rPr>
          <w:bCs/>
        </w:rPr>
        <w:t>ь «Подрядчику» доступ на Объект, указанный</w:t>
      </w:r>
      <w:r w:rsidRPr="001364AE">
        <w:rPr>
          <w:bCs/>
        </w:rPr>
        <w:t xml:space="preserve"> в пункте </w:t>
      </w:r>
      <w:r>
        <w:rPr>
          <w:bCs/>
        </w:rPr>
        <w:t>3.2</w:t>
      </w:r>
      <w:r w:rsidRPr="001364AE">
        <w:rPr>
          <w:bCs/>
        </w:rPr>
        <w:t>. договора</w:t>
      </w:r>
      <w:r>
        <w:rPr>
          <w:bCs/>
        </w:rPr>
        <w:t>;</w:t>
      </w:r>
    </w:p>
    <w:p w14:paraId="2DACB511" w14:textId="65E94065" w:rsidR="001364AE" w:rsidRPr="001364AE" w:rsidRDefault="001364AE" w:rsidP="006B1FF7">
      <w:pPr>
        <w:tabs>
          <w:tab w:val="left" w:pos="709"/>
        </w:tabs>
        <w:ind w:firstLine="709"/>
        <w:jc w:val="both"/>
        <w:rPr>
          <w:bCs/>
        </w:rPr>
      </w:pPr>
      <w:r w:rsidRPr="001364AE">
        <w:rPr>
          <w:bCs/>
        </w:rPr>
        <w:t xml:space="preserve">4.6.3. </w:t>
      </w:r>
      <w:r w:rsidR="006B1FF7" w:rsidRPr="006B1FF7">
        <w:rPr>
          <w:bCs/>
        </w:rPr>
        <w:t>осуществить своевременную приемку выполненных работ, соответствующих требованиям, установленным договором, и подписание акта сдачи-приемки выполненных работ (</w:t>
      </w:r>
      <w:r w:rsidR="00941360" w:rsidRPr="00941360">
        <w:rPr>
          <w:bCs/>
        </w:rPr>
        <w:t>результата работ</w:t>
      </w:r>
      <w:r w:rsidR="006B1FF7" w:rsidRPr="006B1FF7">
        <w:rPr>
          <w:bCs/>
        </w:rPr>
        <w:t xml:space="preserve">) при отсутствии оснований для мотивированного отказ от его подписания, либо направить «Подрядчику» в письменной форме мотивированный отказ от подписания акта сдачи-приемки выполненных работ </w:t>
      </w:r>
      <w:r w:rsidR="00941360" w:rsidRPr="00941360">
        <w:rPr>
          <w:bCs/>
        </w:rPr>
        <w:t>(результата работ)</w:t>
      </w:r>
      <w:r w:rsidR="006B1FF7" w:rsidRPr="006B1FF7">
        <w:rPr>
          <w:bCs/>
        </w:rPr>
        <w:t>;</w:t>
      </w:r>
    </w:p>
    <w:p w14:paraId="55AB187A" w14:textId="77777777" w:rsidR="001364AE" w:rsidRPr="001364AE" w:rsidRDefault="001364AE" w:rsidP="001364AE">
      <w:pPr>
        <w:tabs>
          <w:tab w:val="left" w:pos="709"/>
        </w:tabs>
        <w:ind w:firstLine="709"/>
        <w:jc w:val="both"/>
        <w:rPr>
          <w:bCs/>
        </w:rPr>
      </w:pPr>
      <w:r w:rsidRPr="001364AE">
        <w:rPr>
          <w:bCs/>
        </w:rPr>
        <w:t>4.6.4.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14:paraId="63A00099" w14:textId="1FD6EF37" w:rsidR="001364AE" w:rsidRPr="00F87186" w:rsidRDefault="001364AE" w:rsidP="001364AE">
      <w:pPr>
        <w:tabs>
          <w:tab w:val="left" w:pos="709"/>
        </w:tabs>
        <w:ind w:firstLine="709"/>
        <w:jc w:val="both"/>
        <w:rPr>
          <w:bCs/>
        </w:rPr>
      </w:pPr>
      <w:r w:rsidRPr="001364AE">
        <w:rPr>
          <w:bCs/>
        </w:rPr>
        <w:t>4.6.5. выполнять иные обязанности, предусмотренные настоящим договором.</w:t>
      </w:r>
    </w:p>
    <w:p w14:paraId="29143AC2" w14:textId="77777777" w:rsidR="003542AC" w:rsidRDefault="003542AC" w:rsidP="001364AE">
      <w:pPr>
        <w:rPr>
          <w:b/>
        </w:rPr>
      </w:pPr>
    </w:p>
    <w:p w14:paraId="0EF20165" w14:textId="73C8E887" w:rsidR="001364AE" w:rsidRPr="001364AE" w:rsidRDefault="001364AE" w:rsidP="001364AE">
      <w:pPr>
        <w:tabs>
          <w:tab w:val="left" w:pos="993"/>
        </w:tabs>
        <w:ind w:firstLine="992"/>
        <w:jc w:val="center"/>
        <w:rPr>
          <w:b/>
        </w:rPr>
      </w:pPr>
      <w:r w:rsidRPr="001364AE">
        <w:rPr>
          <w:b/>
        </w:rPr>
        <w:t>5. Качество работ</w:t>
      </w:r>
    </w:p>
    <w:p w14:paraId="583D5890" w14:textId="77777777" w:rsidR="009D456B" w:rsidRPr="009D456B" w:rsidRDefault="009D456B" w:rsidP="009D456B">
      <w:pPr>
        <w:ind w:firstLine="709"/>
        <w:jc w:val="both"/>
        <w:rPr>
          <w:rFonts w:cs="Times New Roman"/>
          <w:lang w:eastAsia="en-US"/>
        </w:rPr>
      </w:pPr>
      <w:r w:rsidRPr="009D456B">
        <w:rPr>
          <w:rFonts w:cs="Times New Roman"/>
          <w:lang w:eastAsia="en-US"/>
        </w:rPr>
        <w:t xml:space="preserve">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 При этом, «Подрядчик» гарантирует соответствие разрабатываемой </w:t>
      </w:r>
      <w:r w:rsidRPr="009D456B">
        <w:rPr>
          <w:rFonts w:cs="Times New Roman"/>
          <w:color w:val="000000" w:themeColor="text1"/>
          <w:lang w:eastAsia="en-US"/>
        </w:rPr>
        <w:t xml:space="preserve">проектно-сметной </w:t>
      </w:r>
      <w:r w:rsidRPr="009D456B">
        <w:rPr>
          <w:rFonts w:cs="Times New Roman"/>
          <w:lang w:eastAsia="en-US"/>
        </w:rPr>
        <w:t>документации заданию на проектирование (техническому заданию), ТУ, СНиП, государственным стандартам, а также требованиям и указаниям Заказчика и другим нормативным актам Приднестровской Молдавской Республики, условиям настоящего Договора.</w:t>
      </w:r>
    </w:p>
    <w:p w14:paraId="2A5DF9B0" w14:textId="77777777" w:rsidR="003C3359" w:rsidRPr="001364AE" w:rsidRDefault="009D456B" w:rsidP="003C3359">
      <w:pPr>
        <w:jc w:val="both"/>
        <w:rPr>
          <w:rFonts w:cs="Times New Roman"/>
          <w:color w:val="000000" w:themeColor="text1"/>
          <w:lang w:eastAsia="en-US"/>
        </w:rPr>
      </w:pPr>
      <w:r w:rsidRPr="009D456B">
        <w:rPr>
          <w:rFonts w:cs="Times New Roman"/>
          <w:lang w:eastAsia="en-US"/>
        </w:rPr>
        <w:t>5.2.</w:t>
      </w:r>
      <w:r w:rsidRPr="009D456B">
        <w:rPr>
          <w:rFonts w:asciiTheme="minorHAnsi" w:hAnsiTheme="minorHAnsi"/>
          <w:lang w:eastAsia="en-US"/>
        </w:rPr>
        <w:t xml:space="preserve"> </w:t>
      </w:r>
      <w:r w:rsidRPr="009D456B">
        <w:rPr>
          <w:rFonts w:eastAsia="Calibri" w:cs="Times New Roman"/>
          <w:lang w:eastAsia="en-US"/>
        </w:rPr>
        <w:t>На результат работ (</w:t>
      </w:r>
      <w:r w:rsidRPr="009D456B">
        <w:rPr>
          <w:rFonts w:cs="Times New Roman"/>
          <w:color w:val="000000" w:themeColor="text1"/>
          <w:lang w:eastAsia="en-US"/>
        </w:rPr>
        <w:t xml:space="preserve">проектно-сметную </w:t>
      </w:r>
      <w:r w:rsidRPr="009D456B">
        <w:rPr>
          <w:rFonts w:eastAsia="Calibri" w:cs="Times New Roman"/>
          <w:lang w:eastAsia="en-US"/>
        </w:rPr>
        <w:t xml:space="preserve">документацию) устанавливается гарантийный срок продолжительностью 2 (два) года с момента подписания </w:t>
      </w:r>
      <w:r w:rsidRPr="009D456B">
        <w:rPr>
          <w:rFonts w:cs="Times New Roman"/>
          <w:lang w:eastAsia="en-US"/>
        </w:rPr>
        <w:t>акта сдачи-приемки выполненных работ (результата работ)</w:t>
      </w:r>
      <w:r w:rsidRPr="009D456B">
        <w:rPr>
          <w:rFonts w:eastAsia="Calibri" w:cs="Times New Roman"/>
          <w:lang w:eastAsia="en-US"/>
        </w:rPr>
        <w:t xml:space="preserve">. При обнаружении недостатков, вызванных некачественным результатом выполненных работ и препятствующих </w:t>
      </w:r>
      <w:r w:rsidR="003C3359" w:rsidRPr="001364AE">
        <w:rPr>
          <w:rFonts w:cs="Times New Roman"/>
          <w:b/>
          <w:bCs/>
          <w:color w:val="000000" w:themeColor="text1"/>
          <w:lang w:eastAsia="en-US"/>
        </w:rPr>
        <w:t>Заказчик_____________        Подрядчик______________     Получатель</w:t>
      </w:r>
      <w:r w:rsidR="003C3359" w:rsidRPr="001364AE">
        <w:rPr>
          <w:rFonts w:cs="Times New Roman"/>
          <w:color w:val="000000" w:themeColor="text1"/>
          <w:lang w:eastAsia="en-US"/>
        </w:rPr>
        <w:t>_____________</w:t>
      </w:r>
    </w:p>
    <w:p w14:paraId="7240AD46" w14:textId="77777777" w:rsidR="003C3359" w:rsidRPr="001364AE" w:rsidRDefault="003C3359" w:rsidP="003C3359">
      <w:pPr>
        <w:jc w:val="both"/>
        <w:rPr>
          <w:rFonts w:cs="Times New Roman"/>
          <w:color w:val="000000" w:themeColor="text1"/>
          <w:lang w:eastAsia="en-US"/>
        </w:rPr>
      </w:pPr>
      <w:r w:rsidRPr="001364AE">
        <w:rPr>
          <w:rFonts w:cs="Times New Roman"/>
          <w:color w:val="000000" w:themeColor="text1"/>
          <w:lang w:eastAsia="en-US"/>
        </w:rPr>
        <w:t xml:space="preserve">               </w:t>
      </w:r>
      <w:r>
        <w:rPr>
          <w:rFonts w:cs="Times New Roman"/>
          <w:color w:val="000000" w:themeColor="text1"/>
          <w:lang w:eastAsia="en-US"/>
        </w:rPr>
        <w:t xml:space="preserve"> </w:t>
      </w:r>
      <w:r w:rsidRPr="001364AE">
        <w:rPr>
          <w:rFonts w:cs="Times New Roman"/>
          <w:color w:val="000000" w:themeColor="text1"/>
          <w:lang w:eastAsia="en-US"/>
        </w:rPr>
        <w:t xml:space="preserve">  подпись                                             подпись                                     подпись</w:t>
      </w:r>
      <w:r w:rsidRPr="001364AE">
        <w:rPr>
          <w:rFonts w:cs="Times New Roman"/>
          <w:color w:val="000000" w:themeColor="text1"/>
          <w:lang w:eastAsia="en-US"/>
        </w:rPr>
        <w:tab/>
      </w:r>
    </w:p>
    <w:p w14:paraId="447B6A7F" w14:textId="77777777" w:rsidR="009D456B" w:rsidRPr="009D456B" w:rsidRDefault="009D456B" w:rsidP="009D456B">
      <w:pPr>
        <w:ind w:firstLine="709"/>
        <w:jc w:val="both"/>
        <w:rPr>
          <w:rFonts w:eastAsia="Calibri" w:cs="Times New Roman"/>
          <w:lang w:eastAsia="en-US"/>
        </w:rPr>
      </w:pPr>
      <w:r w:rsidRPr="009D456B">
        <w:rPr>
          <w:rFonts w:eastAsia="Calibri" w:cs="Times New Roman"/>
          <w:lang w:eastAsia="en-US"/>
        </w:rPr>
        <w:t xml:space="preserve">использованию результатов работ, Подрядчик обязан их устранить за свой счёт. В этом случае гарантийный срок продлевается на период устранения недостатков. </w:t>
      </w:r>
    </w:p>
    <w:p w14:paraId="349473C9" w14:textId="77777777" w:rsidR="003542AC" w:rsidRDefault="003542AC">
      <w:pPr>
        <w:pStyle w:val="af"/>
        <w:tabs>
          <w:tab w:val="left" w:pos="142"/>
          <w:tab w:val="left" w:pos="284"/>
          <w:tab w:val="left" w:pos="426"/>
          <w:tab w:val="left" w:pos="709"/>
          <w:tab w:val="left" w:pos="851"/>
          <w:tab w:val="left" w:pos="993"/>
        </w:tabs>
        <w:ind w:left="0" w:firstLine="709"/>
        <w:jc w:val="center"/>
        <w:textAlignment w:val="baseline"/>
        <w:rPr>
          <w:b/>
        </w:rPr>
      </w:pPr>
    </w:p>
    <w:p w14:paraId="43ACB984" w14:textId="77777777" w:rsidR="001364AE" w:rsidRPr="001364AE" w:rsidRDefault="001364AE" w:rsidP="001364AE">
      <w:pPr>
        <w:ind w:left="360"/>
        <w:contextualSpacing/>
        <w:jc w:val="center"/>
        <w:rPr>
          <w:rFonts w:eastAsia="Times New Roman" w:cs="Times New Roman"/>
          <w:b/>
          <w:lang w:eastAsia="en-US"/>
        </w:rPr>
      </w:pPr>
      <w:r w:rsidRPr="001364AE">
        <w:rPr>
          <w:rFonts w:eastAsia="Times New Roman" w:cs="Times New Roman"/>
          <w:b/>
          <w:lang w:eastAsia="en-US"/>
        </w:rPr>
        <w:lastRenderedPageBreak/>
        <w:t>6. Ответственность сторон</w:t>
      </w:r>
    </w:p>
    <w:p w14:paraId="5455CFE6" w14:textId="77777777" w:rsidR="001364AE" w:rsidRPr="001364AE" w:rsidRDefault="001364AE" w:rsidP="001364AE">
      <w:pPr>
        <w:jc w:val="both"/>
        <w:rPr>
          <w:rFonts w:cs="Times New Roman"/>
          <w:lang w:eastAsia="en-US"/>
        </w:rPr>
      </w:pPr>
      <w:r w:rsidRPr="001364AE">
        <w:rPr>
          <w:rFonts w:cs="Times New Roman"/>
          <w:lang w:eastAsia="en-US"/>
        </w:rPr>
        <w:t xml:space="preserve">           6.1.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7B158750" w14:textId="77777777" w:rsidR="001364AE" w:rsidRPr="001364AE" w:rsidRDefault="001364AE" w:rsidP="001364AE">
      <w:pPr>
        <w:jc w:val="both"/>
        <w:rPr>
          <w:rFonts w:cs="Times New Roman"/>
          <w:lang w:eastAsia="en-US"/>
        </w:rPr>
      </w:pPr>
      <w:r w:rsidRPr="001364AE">
        <w:rPr>
          <w:rFonts w:cs="Times New Roman"/>
          <w:lang w:eastAsia="en-US"/>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03F50353" w14:textId="77777777" w:rsidR="001364AE" w:rsidRPr="001364AE" w:rsidRDefault="001364AE" w:rsidP="001364AE">
      <w:pPr>
        <w:jc w:val="both"/>
        <w:rPr>
          <w:rFonts w:cs="Times New Roman"/>
          <w:lang w:eastAsia="en-US"/>
        </w:rPr>
      </w:pPr>
      <w:r w:rsidRPr="001364AE">
        <w:rPr>
          <w:rFonts w:cs="Times New Roman"/>
          <w:lang w:eastAsia="en-US"/>
        </w:rPr>
        <w:tab/>
        <w:t>6.2. «Подрядчик» несет ответственность:</w:t>
      </w:r>
    </w:p>
    <w:p w14:paraId="698D32FC" w14:textId="77777777" w:rsidR="001364AE" w:rsidRPr="001364AE" w:rsidRDefault="001364AE" w:rsidP="001364AE">
      <w:pPr>
        <w:jc w:val="both"/>
        <w:rPr>
          <w:rFonts w:cs="Times New Roman"/>
          <w:lang w:eastAsia="en-US"/>
        </w:rPr>
      </w:pPr>
      <w:r w:rsidRPr="001364AE">
        <w:rPr>
          <w:rFonts w:cs="Times New Roman"/>
          <w:lang w:eastAsia="en-US"/>
        </w:rPr>
        <w:tab/>
        <w:t>6.2.1. за качество выполненных работ;</w:t>
      </w:r>
    </w:p>
    <w:p w14:paraId="68E9D159" w14:textId="77777777" w:rsidR="001364AE" w:rsidRPr="001364AE" w:rsidRDefault="001364AE" w:rsidP="008A65C7">
      <w:pPr>
        <w:ind w:firstLine="708"/>
        <w:jc w:val="both"/>
        <w:rPr>
          <w:rFonts w:cs="Times New Roman"/>
          <w:lang w:eastAsia="en-US"/>
        </w:rPr>
      </w:pPr>
      <w:r w:rsidRPr="001364AE">
        <w:rPr>
          <w:rFonts w:cs="Times New Roman"/>
          <w:lang w:eastAsia="en-US"/>
        </w:rPr>
        <w:t>6.2.2. за соблюдение: строительных норм и правил, техники безопасности, правил пожарной безопасности;</w:t>
      </w:r>
    </w:p>
    <w:p w14:paraId="6D11416F" w14:textId="651C1E5B" w:rsidR="001364AE" w:rsidRPr="001364AE" w:rsidRDefault="001364AE" w:rsidP="001364AE">
      <w:pPr>
        <w:jc w:val="both"/>
        <w:rPr>
          <w:rFonts w:cs="Times New Roman"/>
          <w:lang w:eastAsia="en-US"/>
        </w:rPr>
      </w:pPr>
      <w:r w:rsidRPr="001364AE">
        <w:rPr>
          <w:rFonts w:cs="Times New Roman"/>
          <w:lang w:eastAsia="en-US"/>
        </w:rPr>
        <w:tab/>
        <w:t xml:space="preserve">6.2.3.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w:t>
      </w:r>
      <w:r w:rsidR="00941360" w:rsidRPr="00941360">
        <w:rPr>
          <w:rFonts w:cs="Times New Roman"/>
          <w:bCs/>
          <w:lang w:eastAsia="en-US"/>
        </w:rPr>
        <w:t>выполненных работ (результата работ)</w:t>
      </w:r>
      <w:r w:rsidR="00941360">
        <w:rPr>
          <w:rFonts w:cs="Times New Roman"/>
          <w:bCs/>
          <w:lang w:eastAsia="en-US"/>
        </w:rPr>
        <w:t xml:space="preserve"> </w:t>
      </w:r>
      <w:r w:rsidRPr="001364AE">
        <w:rPr>
          <w:rFonts w:cs="Times New Roman"/>
          <w:lang w:eastAsia="en-US"/>
        </w:rPr>
        <w:t>– объекта «Заказчика»;</w:t>
      </w:r>
    </w:p>
    <w:p w14:paraId="27CD2DDD" w14:textId="77777777" w:rsidR="006B1FF7" w:rsidRDefault="001364AE" w:rsidP="001364AE">
      <w:pPr>
        <w:jc w:val="both"/>
        <w:rPr>
          <w:rFonts w:cs="Times New Roman"/>
          <w:color w:val="000000" w:themeColor="text1"/>
          <w:lang w:eastAsia="en-US"/>
        </w:rPr>
      </w:pPr>
      <w:r w:rsidRPr="001364AE">
        <w:rPr>
          <w:rFonts w:cs="Times New Roman"/>
          <w:lang w:eastAsia="en-US"/>
        </w:rPr>
        <w:tab/>
      </w:r>
      <w:r w:rsidRPr="001364AE">
        <w:rPr>
          <w:rFonts w:cs="Times New Roman"/>
          <w:color w:val="000000" w:themeColor="text1"/>
          <w:lang w:eastAsia="en-US"/>
        </w:rPr>
        <w:t>6.3.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w:t>
      </w:r>
      <w:r w:rsidR="006B1FF7">
        <w:rPr>
          <w:rFonts w:cs="Times New Roman"/>
          <w:color w:val="000000" w:themeColor="text1"/>
          <w:lang w:eastAsia="en-US"/>
        </w:rPr>
        <w:t>е неустойки (пени) в размере 0,2</w:t>
      </w:r>
      <w:r w:rsidRPr="001364AE">
        <w:rPr>
          <w:rFonts w:cs="Times New Roman"/>
          <w:color w:val="000000" w:themeColor="text1"/>
          <w:lang w:eastAsia="en-US"/>
        </w:rPr>
        <w:t xml:space="preserve"> (ноль целых </w:t>
      </w:r>
      <w:r w:rsidR="006B1FF7">
        <w:rPr>
          <w:rFonts w:cs="Times New Roman"/>
          <w:color w:val="000000" w:themeColor="text1"/>
          <w:lang w:eastAsia="en-US"/>
        </w:rPr>
        <w:t>две десятых</w:t>
      </w:r>
      <w:r w:rsidRPr="001364AE">
        <w:rPr>
          <w:rFonts w:cs="Times New Roman"/>
          <w:color w:val="000000" w:themeColor="text1"/>
          <w:lang w:eastAsia="en-US"/>
        </w:rPr>
        <w:t xml:space="preserve">) процента от суммы неисполненного в срок обязательства за каждый день просрочки. </w:t>
      </w:r>
    </w:p>
    <w:p w14:paraId="43E9F52B" w14:textId="09E62F07" w:rsidR="006B1FF7" w:rsidRDefault="006B1FF7" w:rsidP="006B1FF7">
      <w:pPr>
        <w:ind w:firstLine="708"/>
        <w:jc w:val="both"/>
        <w:rPr>
          <w:rFonts w:cs="Times New Roman"/>
          <w:color w:val="000000" w:themeColor="text1"/>
          <w:lang w:eastAsia="en-US"/>
        </w:rPr>
      </w:pPr>
      <w:r w:rsidRPr="006B1FF7">
        <w:rPr>
          <w:rFonts w:cs="Times New Roman"/>
          <w:color w:val="000000" w:themeColor="text1"/>
          <w:lang w:eastAsia="en-US"/>
        </w:rPr>
        <w:t>За нарушение срока (просрочку) исполнения обязательства, предусмотренного подпунктом 4.2.1</w:t>
      </w:r>
      <w:r w:rsidR="003C3359">
        <w:rPr>
          <w:rFonts w:cs="Times New Roman"/>
          <w:color w:val="000000" w:themeColor="text1"/>
          <w:lang w:eastAsia="en-US"/>
        </w:rPr>
        <w:t>6</w:t>
      </w:r>
      <w:r w:rsidRPr="006B1FF7">
        <w:rPr>
          <w:rFonts w:cs="Times New Roman"/>
          <w:color w:val="000000" w:themeColor="text1"/>
          <w:lang w:eastAsia="en-US"/>
        </w:rPr>
        <w:t>.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2E703080" w14:textId="016F4DD0" w:rsidR="001364AE" w:rsidRPr="001364AE" w:rsidRDefault="001364AE" w:rsidP="006B1FF7">
      <w:pPr>
        <w:ind w:firstLine="708"/>
        <w:jc w:val="both"/>
        <w:rPr>
          <w:rFonts w:cs="Times New Roman"/>
          <w:color w:val="000000" w:themeColor="text1"/>
          <w:lang w:eastAsia="en-US"/>
        </w:rPr>
      </w:pPr>
      <w:r w:rsidRPr="001364AE">
        <w:rPr>
          <w:rFonts w:cs="Times New Roman"/>
          <w:color w:val="000000" w:themeColor="text1"/>
          <w:lang w:eastAsia="en-US"/>
        </w:rPr>
        <w:t>При этом сумма взымаемой неустойки (пени) не должна превышать 10 (десяти) % процентов от цены договора.</w:t>
      </w:r>
    </w:p>
    <w:p w14:paraId="37C223A7" w14:textId="348680F4" w:rsidR="001364AE" w:rsidRPr="001364AE" w:rsidRDefault="001364AE" w:rsidP="006B1FF7">
      <w:pPr>
        <w:ind w:firstLine="708"/>
        <w:jc w:val="both"/>
        <w:rPr>
          <w:rFonts w:cs="Times New Roman"/>
          <w:color w:val="000000" w:themeColor="text1"/>
          <w:lang w:eastAsia="en-US"/>
        </w:rPr>
      </w:pPr>
      <w:r w:rsidRPr="001364AE">
        <w:rPr>
          <w:rFonts w:cs="Times New Roman"/>
          <w:color w:val="000000" w:themeColor="text1"/>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2DDE8F57" w14:textId="77777777" w:rsidR="001364AE" w:rsidRPr="001364AE" w:rsidRDefault="001364AE" w:rsidP="001364AE">
      <w:pPr>
        <w:jc w:val="both"/>
        <w:rPr>
          <w:rFonts w:cs="Times New Roman"/>
          <w:lang w:eastAsia="en-US"/>
        </w:rPr>
      </w:pPr>
      <w:r w:rsidRPr="001364AE">
        <w:rPr>
          <w:rFonts w:cs="Times New Roman"/>
          <w:lang w:eastAsia="en-US"/>
        </w:rPr>
        <w:tab/>
        <w:t>6.4.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4E2DD5FF" w14:textId="77777777" w:rsidR="001364AE" w:rsidRPr="001364AE" w:rsidRDefault="001364AE" w:rsidP="001364AE">
      <w:pPr>
        <w:jc w:val="both"/>
        <w:rPr>
          <w:rFonts w:cs="Times New Roman"/>
          <w:lang w:eastAsia="en-US"/>
        </w:rPr>
      </w:pPr>
      <w:r w:rsidRPr="001364AE">
        <w:rPr>
          <w:rFonts w:cs="Times New Roman"/>
          <w:lang w:eastAsia="en-US"/>
        </w:rPr>
        <w:tab/>
        <w:t>6.5.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8DC67EF" w14:textId="77777777" w:rsidR="003542AC" w:rsidRPr="001364AE" w:rsidRDefault="003542AC">
      <w:pPr>
        <w:ind w:firstLine="709"/>
        <w:jc w:val="center"/>
        <w:rPr>
          <w:b/>
        </w:rPr>
      </w:pPr>
    </w:p>
    <w:p w14:paraId="3A412F71" w14:textId="77777777" w:rsidR="001364AE" w:rsidRPr="001364AE" w:rsidRDefault="001364AE" w:rsidP="001364AE">
      <w:pPr>
        <w:ind w:left="360"/>
        <w:contextualSpacing/>
        <w:jc w:val="center"/>
        <w:rPr>
          <w:rFonts w:eastAsia="Times New Roman" w:cs="Times New Roman"/>
          <w:b/>
          <w:lang w:eastAsia="en-US"/>
        </w:rPr>
      </w:pPr>
      <w:r w:rsidRPr="001364AE">
        <w:rPr>
          <w:rFonts w:eastAsia="Times New Roman" w:cs="Times New Roman"/>
          <w:b/>
          <w:lang w:eastAsia="en-US"/>
        </w:rPr>
        <w:t>7. Действие непреодолимой силы</w:t>
      </w:r>
    </w:p>
    <w:p w14:paraId="71C5E4BB" w14:textId="77777777" w:rsidR="001364AE" w:rsidRPr="001364AE" w:rsidRDefault="001364AE" w:rsidP="001364AE">
      <w:pPr>
        <w:ind w:firstLine="567"/>
        <w:jc w:val="both"/>
        <w:rPr>
          <w:rFonts w:cs="Times New Roman"/>
          <w:lang w:eastAsia="en-US"/>
        </w:rPr>
      </w:pPr>
      <w:r w:rsidRPr="001364AE">
        <w:rPr>
          <w:rFonts w:cs="Times New Roman"/>
          <w:lang w:eastAsia="en-US"/>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FE4BC3D" w14:textId="77777777" w:rsidR="001364AE" w:rsidRPr="001364AE" w:rsidRDefault="001364AE" w:rsidP="001364AE">
      <w:pPr>
        <w:ind w:firstLine="567"/>
        <w:jc w:val="both"/>
        <w:rPr>
          <w:rFonts w:cs="Times New Roman"/>
          <w:lang w:eastAsia="en-US"/>
        </w:rPr>
      </w:pPr>
      <w:r w:rsidRPr="001364AE">
        <w:rPr>
          <w:rFonts w:cs="Times New Roman"/>
          <w:lang w:eastAsia="en-US"/>
        </w:rPr>
        <w:t>7.2.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Pr="001364AE">
        <w:rPr>
          <w:rFonts w:cs="Times New Roman"/>
          <w:lang w:eastAsia="en-US"/>
        </w:rPr>
        <w:tab/>
      </w:r>
    </w:p>
    <w:p w14:paraId="151655FE" w14:textId="77777777" w:rsidR="001364AE" w:rsidRPr="001364AE" w:rsidRDefault="001364AE" w:rsidP="001364AE">
      <w:pPr>
        <w:ind w:firstLine="567"/>
        <w:jc w:val="both"/>
        <w:rPr>
          <w:rFonts w:cs="Times New Roman"/>
          <w:lang w:eastAsia="en-US"/>
        </w:rPr>
      </w:pPr>
      <w:r w:rsidRPr="001364AE">
        <w:rPr>
          <w:rFonts w:cs="Times New Roman"/>
          <w:lang w:eastAsia="en-US"/>
        </w:rPr>
        <w:t>7.3. Наступление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w:t>
      </w:r>
    </w:p>
    <w:p w14:paraId="14ED9EFC" w14:textId="77777777" w:rsidR="001364AE" w:rsidRPr="001364AE" w:rsidRDefault="001364AE" w:rsidP="001364AE">
      <w:pPr>
        <w:jc w:val="both"/>
        <w:rPr>
          <w:rFonts w:cs="Times New Roman"/>
          <w:lang w:eastAsia="en-US"/>
        </w:rPr>
      </w:pPr>
      <w:r w:rsidRPr="001364AE">
        <w:rPr>
          <w:rFonts w:cs="Times New Roman"/>
          <w:lang w:eastAsia="en-US"/>
        </w:rPr>
        <w:t xml:space="preserve">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становиться очевидным, что они будут действовать в течение неопределенного срока. Стороны </w:t>
      </w:r>
      <w:r w:rsidRPr="001364AE">
        <w:rPr>
          <w:rFonts w:cs="Times New Roman"/>
          <w:lang w:eastAsia="en-US"/>
        </w:rPr>
        <w:lastRenderedPageBreak/>
        <w:t>обязуются обсудить возможности альтернативных способов исполнения настоящего договора или его расторжения.</w:t>
      </w:r>
    </w:p>
    <w:p w14:paraId="6AC823BE" w14:textId="77777777" w:rsidR="003542AC" w:rsidRPr="001364AE" w:rsidRDefault="003542AC">
      <w:pPr>
        <w:rPr>
          <w:b/>
        </w:rPr>
      </w:pPr>
    </w:p>
    <w:p w14:paraId="63FF3463" w14:textId="77777777" w:rsidR="001364AE" w:rsidRPr="001364AE" w:rsidRDefault="001364AE" w:rsidP="001364AE">
      <w:pPr>
        <w:ind w:firstLine="567"/>
        <w:jc w:val="center"/>
        <w:rPr>
          <w:rFonts w:cs="Times New Roman"/>
          <w:b/>
        </w:rPr>
      </w:pPr>
      <w:r w:rsidRPr="001364AE">
        <w:rPr>
          <w:rFonts w:cs="Times New Roman"/>
          <w:b/>
        </w:rPr>
        <w:t>8. Регулирование досудебного порядка разрешения споров</w:t>
      </w:r>
    </w:p>
    <w:p w14:paraId="2D734397" w14:textId="77777777" w:rsidR="008A65C7" w:rsidRPr="001364AE" w:rsidRDefault="001364AE" w:rsidP="008A65C7">
      <w:pPr>
        <w:ind w:firstLine="567"/>
        <w:jc w:val="both"/>
        <w:rPr>
          <w:rFonts w:cs="Times New Roman"/>
          <w:color w:val="000000" w:themeColor="text1"/>
          <w:lang w:eastAsia="en-US"/>
        </w:rPr>
      </w:pPr>
      <w:r w:rsidRPr="001364AE">
        <w:rPr>
          <w:rFonts w:cs="Times New Roman"/>
          <w:lang w:eastAsia="en-US"/>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r w:rsidR="008A65C7" w:rsidRPr="001364AE">
        <w:rPr>
          <w:rFonts w:cs="Times New Roman"/>
          <w:b/>
          <w:bCs/>
          <w:color w:val="000000" w:themeColor="text1"/>
          <w:lang w:eastAsia="en-US"/>
        </w:rPr>
        <w:t>Заказчик_____________        Подрядчик______________     Получатель</w:t>
      </w:r>
      <w:r w:rsidR="008A65C7" w:rsidRPr="001364AE">
        <w:rPr>
          <w:rFonts w:cs="Times New Roman"/>
          <w:color w:val="000000" w:themeColor="text1"/>
          <w:lang w:eastAsia="en-US"/>
        </w:rPr>
        <w:t>_____________</w:t>
      </w:r>
    </w:p>
    <w:p w14:paraId="39F4CC00" w14:textId="77777777" w:rsidR="008A65C7" w:rsidRPr="001364AE" w:rsidRDefault="008A65C7" w:rsidP="008A65C7">
      <w:pPr>
        <w:jc w:val="both"/>
        <w:rPr>
          <w:rFonts w:cs="Times New Roman"/>
          <w:color w:val="000000" w:themeColor="text1"/>
          <w:lang w:eastAsia="en-US"/>
        </w:rPr>
      </w:pPr>
      <w:r w:rsidRPr="001364AE">
        <w:rPr>
          <w:rFonts w:cs="Times New Roman"/>
          <w:color w:val="000000" w:themeColor="text1"/>
          <w:lang w:eastAsia="en-US"/>
        </w:rPr>
        <w:t xml:space="preserve">                 подпись                                             подпись                                     подпись</w:t>
      </w:r>
      <w:r w:rsidRPr="001364AE">
        <w:rPr>
          <w:rFonts w:cs="Times New Roman"/>
          <w:color w:val="000000" w:themeColor="text1"/>
          <w:lang w:eastAsia="en-US"/>
        </w:rPr>
        <w:tab/>
      </w:r>
    </w:p>
    <w:p w14:paraId="5089930E" w14:textId="77777777" w:rsidR="001364AE" w:rsidRPr="001364AE" w:rsidRDefault="001364AE" w:rsidP="001364AE">
      <w:pPr>
        <w:ind w:firstLine="567"/>
        <w:jc w:val="both"/>
        <w:rPr>
          <w:rFonts w:cs="Times New Roman"/>
          <w:lang w:eastAsia="en-US"/>
        </w:rPr>
      </w:pPr>
      <w:r w:rsidRPr="001364AE">
        <w:rPr>
          <w:rFonts w:cs="Times New Roman"/>
          <w:lang w:eastAsia="en-US"/>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8DB58CD" w14:textId="77777777" w:rsidR="001364AE" w:rsidRPr="001364AE" w:rsidRDefault="001364AE" w:rsidP="001364AE">
      <w:pPr>
        <w:ind w:firstLine="567"/>
        <w:jc w:val="both"/>
        <w:rPr>
          <w:rFonts w:cs="Times New Roman"/>
          <w:lang w:eastAsia="en-US"/>
        </w:rPr>
      </w:pPr>
      <w:r w:rsidRPr="001364AE">
        <w:rPr>
          <w:rFonts w:cs="Times New Roman"/>
          <w:lang w:eastAsia="en-US"/>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21EA8CB6" w14:textId="77777777" w:rsidR="001364AE" w:rsidRPr="001364AE" w:rsidRDefault="001364AE" w:rsidP="001364AE">
      <w:pPr>
        <w:ind w:firstLine="567"/>
        <w:jc w:val="both"/>
        <w:rPr>
          <w:rFonts w:cs="Times New Roman"/>
          <w:lang w:eastAsia="en-US"/>
        </w:rPr>
      </w:pPr>
      <w:r w:rsidRPr="001364AE">
        <w:rPr>
          <w:rFonts w:cs="Times New Roman"/>
          <w:lang w:eastAsia="en-US"/>
        </w:rPr>
        <w:t xml:space="preserve">При невыполнении требований приведенных выше, претензионный порядок считается не соблюденным. </w:t>
      </w:r>
    </w:p>
    <w:p w14:paraId="619E08D4" w14:textId="77777777" w:rsidR="001364AE" w:rsidRPr="001364AE" w:rsidRDefault="001364AE" w:rsidP="001364AE">
      <w:pPr>
        <w:ind w:firstLine="567"/>
        <w:jc w:val="both"/>
        <w:rPr>
          <w:rFonts w:cs="Times New Roman"/>
          <w:lang w:eastAsia="en-US"/>
        </w:rPr>
      </w:pPr>
      <w:r w:rsidRPr="001364AE">
        <w:rPr>
          <w:rFonts w:cs="Times New Roman"/>
          <w:lang w:eastAsia="en-US"/>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AE8D772" w14:textId="5D65C7B0" w:rsidR="001364AE" w:rsidRPr="001364AE" w:rsidRDefault="001364AE" w:rsidP="001364AE">
      <w:pPr>
        <w:ind w:firstLine="567"/>
        <w:jc w:val="both"/>
        <w:rPr>
          <w:rFonts w:cs="Times New Roman"/>
          <w:lang w:eastAsia="en-US"/>
        </w:rPr>
      </w:pPr>
      <w:r w:rsidRPr="001364AE">
        <w:rPr>
          <w:rFonts w:cs="Times New Roman"/>
        </w:rPr>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365DBDE1" w14:textId="77777777" w:rsidR="001364AE" w:rsidRDefault="001364AE" w:rsidP="001364AE">
      <w:pPr>
        <w:ind w:firstLine="567"/>
        <w:jc w:val="center"/>
        <w:rPr>
          <w:rFonts w:cs="Times New Roman"/>
          <w:b/>
          <w:sz w:val="23"/>
          <w:szCs w:val="23"/>
          <w:lang w:eastAsia="en-US"/>
        </w:rPr>
      </w:pPr>
    </w:p>
    <w:p w14:paraId="7DD03CFD" w14:textId="7A4EA6B1" w:rsidR="001364AE" w:rsidRPr="001364AE" w:rsidRDefault="001364AE" w:rsidP="001364AE">
      <w:pPr>
        <w:ind w:firstLine="567"/>
        <w:jc w:val="center"/>
        <w:rPr>
          <w:rFonts w:cs="Times New Roman"/>
          <w:b/>
          <w:lang w:eastAsia="en-US"/>
        </w:rPr>
      </w:pPr>
      <w:r w:rsidRPr="001364AE">
        <w:rPr>
          <w:rFonts w:cs="Times New Roman"/>
          <w:b/>
          <w:lang w:eastAsia="en-US"/>
        </w:rPr>
        <w:t>9. Срок действия договора, основания и порядок изменения, дополнения и расторжения договора</w:t>
      </w:r>
    </w:p>
    <w:p w14:paraId="38C0B0CB" w14:textId="7F42F529" w:rsidR="001364AE" w:rsidRPr="001364AE" w:rsidRDefault="001364AE" w:rsidP="008A65C7">
      <w:pPr>
        <w:ind w:firstLine="567"/>
        <w:jc w:val="both"/>
        <w:rPr>
          <w:rFonts w:cs="Times New Roman"/>
          <w:lang w:eastAsia="en-US"/>
        </w:rPr>
      </w:pPr>
      <w:r w:rsidRPr="001364AE">
        <w:rPr>
          <w:rFonts w:cs="Times New Roman"/>
          <w:lang w:eastAsia="en-US"/>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534B3163" w14:textId="77777777" w:rsidR="001364AE" w:rsidRPr="001364AE" w:rsidRDefault="001364AE" w:rsidP="001364AE">
      <w:pPr>
        <w:tabs>
          <w:tab w:val="left" w:pos="2850"/>
          <w:tab w:val="left" w:pos="2910"/>
          <w:tab w:val="center" w:pos="4818"/>
        </w:tabs>
        <w:ind w:firstLine="567"/>
        <w:jc w:val="both"/>
        <w:rPr>
          <w:rFonts w:eastAsia="Times New Roman" w:cs="Times New Roman"/>
        </w:rPr>
      </w:pPr>
      <w:r w:rsidRPr="001364AE">
        <w:rPr>
          <w:rFonts w:cs="Times New Roman"/>
          <w:bCs/>
        </w:rPr>
        <w:t xml:space="preserve">9.2.  </w:t>
      </w:r>
      <w:r w:rsidRPr="001364AE">
        <w:rPr>
          <w:rFonts w:eastAsia="Times New Roman" w:cs="Times New Roman"/>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06B29469" w14:textId="77777777" w:rsidR="001364AE" w:rsidRPr="001364AE" w:rsidRDefault="001364AE" w:rsidP="001364AE">
      <w:pPr>
        <w:suppressAutoHyphens/>
        <w:ind w:firstLine="567"/>
        <w:jc w:val="both"/>
        <w:rPr>
          <w:rFonts w:eastAsia="Calibri" w:cs="Times New Roman"/>
          <w:lang w:eastAsia="ar-SA"/>
        </w:rPr>
      </w:pPr>
      <w:r w:rsidRPr="001364AE">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0BF433C6" w14:textId="77777777" w:rsidR="001364AE" w:rsidRPr="001364AE" w:rsidRDefault="001364AE" w:rsidP="001364AE">
      <w:pPr>
        <w:suppressAutoHyphens/>
        <w:ind w:firstLine="567"/>
        <w:jc w:val="both"/>
        <w:rPr>
          <w:rFonts w:eastAsia="Calibri" w:cs="Times New Roman"/>
          <w:lang w:eastAsia="ar-SA"/>
        </w:rPr>
      </w:pPr>
      <w:r w:rsidRPr="001364AE">
        <w:rPr>
          <w:rFonts w:eastAsia="Calibri" w:cs="Times New Roman"/>
          <w:lang w:eastAsia="ar-SA"/>
        </w:rPr>
        <w:t>9.4. Права «Заказчика» и</w:t>
      </w:r>
      <w:r w:rsidRPr="001364AE">
        <w:rPr>
          <w:rFonts w:cs="Times New Roman"/>
        </w:rPr>
        <w:t xml:space="preserve"> «Подрядчика»</w:t>
      </w:r>
      <w:r w:rsidRPr="001364AE">
        <w:rPr>
          <w:rFonts w:eastAsia="Calibri" w:cs="Times New Roman"/>
          <w:lang w:eastAsia="ar-SA"/>
        </w:rPr>
        <w:t xml:space="preserve"> на принятие решения об одностороннем отказе от исполнения договора предусмотрены разделом 4 настоящего Договора. </w:t>
      </w:r>
    </w:p>
    <w:p w14:paraId="3272EC2D" w14:textId="77777777" w:rsidR="001364AE" w:rsidRPr="001364AE" w:rsidRDefault="001364AE" w:rsidP="001364AE">
      <w:pPr>
        <w:shd w:val="clear" w:color="auto" w:fill="FFFFFF"/>
        <w:ind w:firstLine="480"/>
        <w:jc w:val="both"/>
        <w:rPr>
          <w:rFonts w:eastAsia="Times New Roman" w:cs="Times New Roman"/>
        </w:rPr>
      </w:pPr>
      <w:r w:rsidRPr="001364AE">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4D3F0252" w14:textId="2812121C" w:rsidR="003736A0" w:rsidRDefault="001364AE" w:rsidP="006B1FF7">
      <w:pPr>
        <w:tabs>
          <w:tab w:val="left" w:pos="2850"/>
          <w:tab w:val="left" w:pos="2910"/>
          <w:tab w:val="center" w:pos="4818"/>
        </w:tabs>
        <w:ind w:firstLine="567"/>
        <w:jc w:val="both"/>
        <w:rPr>
          <w:rFonts w:cs="Times New Roman"/>
          <w:bCs/>
        </w:rPr>
      </w:pPr>
      <w:r w:rsidRPr="001364AE">
        <w:rPr>
          <w:rFonts w:cs="Times New Roman"/>
        </w:rPr>
        <w:t xml:space="preserve">9.5. </w:t>
      </w:r>
      <w:r w:rsidR="006B1FF7" w:rsidRPr="006B1FF7">
        <w:rPr>
          <w:rFonts w:cs="Times New Roman"/>
          <w:bCs/>
        </w:rPr>
        <w:t>Изменение существенных условий Договора при его исполнении допускается по соглашению сторон в случаях, пре</w:t>
      </w:r>
      <w:r w:rsidR="003C3359">
        <w:rPr>
          <w:rFonts w:cs="Times New Roman"/>
          <w:bCs/>
        </w:rPr>
        <w:t>дусмотренных Законом о закупках.</w:t>
      </w:r>
    </w:p>
    <w:p w14:paraId="587B706F" w14:textId="2AB42E6D" w:rsidR="006B1FF7" w:rsidRPr="006B1FF7" w:rsidRDefault="006B1FF7" w:rsidP="006B1FF7">
      <w:pPr>
        <w:tabs>
          <w:tab w:val="left" w:pos="2850"/>
          <w:tab w:val="left" w:pos="2910"/>
          <w:tab w:val="center" w:pos="4818"/>
        </w:tabs>
        <w:ind w:firstLine="567"/>
        <w:jc w:val="both"/>
        <w:rPr>
          <w:rFonts w:cs="Times New Roman"/>
        </w:rPr>
      </w:pPr>
      <w:r>
        <w:rPr>
          <w:rFonts w:cs="Times New Roman"/>
          <w:bCs/>
          <w:lang w:bidi="ru-RU"/>
        </w:rPr>
        <w:t xml:space="preserve">9.6. </w:t>
      </w:r>
      <w:r w:rsidRPr="006B1FF7">
        <w:rPr>
          <w:rFonts w:cs="Times New Roman"/>
          <w:bCs/>
          <w:lang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60EC161C" w14:textId="59D064B4" w:rsidR="001364AE" w:rsidRPr="001364AE" w:rsidRDefault="001364AE" w:rsidP="001364AE">
      <w:pPr>
        <w:ind w:firstLine="567"/>
        <w:jc w:val="both"/>
        <w:rPr>
          <w:rFonts w:cs="Times New Roman"/>
          <w:lang w:eastAsia="en-US"/>
        </w:rPr>
      </w:pPr>
      <w:r w:rsidRPr="001364AE">
        <w:rPr>
          <w:rFonts w:cs="Times New Roman"/>
          <w:lang w:eastAsia="en-US"/>
        </w:rPr>
        <w:t>9.</w:t>
      </w:r>
      <w:r w:rsidR="006B1FF7">
        <w:rPr>
          <w:rFonts w:cs="Times New Roman"/>
          <w:lang w:eastAsia="en-US"/>
        </w:rPr>
        <w:t>7</w:t>
      </w:r>
      <w:r w:rsidRPr="001364AE">
        <w:rPr>
          <w:rFonts w:cs="Times New Roman"/>
          <w:lang w:eastAsia="en-US"/>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5C191B65" w14:textId="77777777" w:rsidR="001364AE" w:rsidRDefault="001364AE" w:rsidP="001364AE">
      <w:pPr>
        <w:ind w:firstLine="567"/>
        <w:jc w:val="both"/>
        <w:rPr>
          <w:rFonts w:cs="Times New Roman"/>
          <w:lang w:eastAsia="en-US"/>
        </w:rPr>
      </w:pPr>
      <w:r w:rsidRPr="001364AE">
        <w:rPr>
          <w:rFonts w:cs="Times New Roman"/>
          <w:lang w:eastAsia="en-US"/>
        </w:rPr>
        <w:t>Все изменения и дополнения к настоящему договору, оформленные надлежащим образом, являются его неотъемлемыми частями.</w:t>
      </w:r>
      <w:bookmarkStart w:id="3" w:name="_Hlk115708310"/>
    </w:p>
    <w:p w14:paraId="665F3E08" w14:textId="77777777" w:rsidR="006B1FF7" w:rsidRPr="001364AE" w:rsidRDefault="006B1FF7" w:rsidP="001364AE">
      <w:pPr>
        <w:ind w:firstLine="567"/>
        <w:jc w:val="both"/>
        <w:rPr>
          <w:rFonts w:cs="Times New Roman"/>
          <w:lang w:eastAsia="en-US"/>
        </w:rPr>
      </w:pPr>
    </w:p>
    <w:bookmarkEnd w:id="3"/>
    <w:p w14:paraId="4F054555" w14:textId="77777777" w:rsidR="003C3359" w:rsidRPr="001364AE" w:rsidRDefault="003C3359" w:rsidP="003C3359">
      <w:pPr>
        <w:jc w:val="both"/>
        <w:rPr>
          <w:rFonts w:cs="Times New Roman"/>
          <w:color w:val="000000" w:themeColor="text1"/>
          <w:lang w:eastAsia="en-US"/>
        </w:rPr>
      </w:pPr>
      <w:r w:rsidRPr="001364AE">
        <w:rPr>
          <w:rFonts w:cs="Times New Roman"/>
          <w:b/>
          <w:bCs/>
          <w:color w:val="000000" w:themeColor="text1"/>
          <w:lang w:eastAsia="en-US"/>
        </w:rPr>
        <w:t>Заказчик_____________        Подрядчик______________     Получатель</w:t>
      </w:r>
      <w:r w:rsidRPr="001364AE">
        <w:rPr>
          <w:rFonts w:cs="Times New Roman"/>
          <w:color w:val="000000" w:themeColor="text1"/>
          <w:lang w:eastAsia="en-US"/>
        </w:rPr>
        <w:t>_____________</w:t>
      </w:r>
    </w:p>
    <w:p w14:paraId="1841B4AF" w14:textId="77777777" w:rsidR="003C3359" w:rsidRPr="001364AE" w:rsidRDefault="003C3359" w:rsidP="003C3359">
      <w:pPr>
        <w:jc w:val="both"/>
        <w:rPr>
          <w:rFonts w:cs="Times New Roman"/>
          <w:color w:val="000000" w:themeColor="text1"/>
          <w:lang w:eastAsia="en-US"/>
        </w:rPr>
      </w:pPr>
      <w:r w:rsidRPr="001364AE">
        <w:rPr>
          <w:rFonts w:cs="Times New Roman"/>
          <w:color w:val="000000" w:themeColor="text1"/>
          <w:lang w:eastAsia="en-US"/>
        </w:rPr>
        <w:t xml:space="preserve">                 подпись                                             подпись                                     подпись</w:t>
      </w:r>
      <w:r w:rsidRPr="001364AE">
        <w:rPr>
          <w:rFonts w:cs="Times New Roman"/>
          <w:color w:val="000000" w:themeColor="text1"/>
          <w:lang w:eastAsia="en-US"/>
        </w:rPr>
        <w:tab/>
      </w:r>
    </w:p>
    <w:p w14:paraId="2BBD5925" w14:textId="77777777" w:rsidR="003C3359" w:rsidRDefault="003C3359" w:rsidP="001364AE">
      <w:pPr>
        <w:ind w:firstLine="567"/>
        <w:jc w:val="center"/>
        <w:rPr>
          <w:rFonts w:cs="Times New Roman"/>
          <w:b/>
          <w:lang w:eastAsia="en-US"/>
        </w:rPr>
      </w:pPr>
    </w:p>
    <w:p w14:paraId="4A3CC8C2" w14:textId="77777777" w:rsidR="001364AE" w:rsidRPr="001364AE" w:rsidRDefault="001364AE" w:rsidP="001364AE">
      <w:pPr>
        <w:ind w:firstLine="567"/>
        <w:jc w:val="center"/>
        <w:rPr>
          <w:rFonts w:cs="Times New Roman"/>
          <w:b/>
          <w:lang w:eastAsia="en-US"/>
        </w:rPr>
      </w:pPr>
      <w:r w:rsidRPr="001364AE">
        <w:rPr>
          <w:rFonts w:cs="Times New Roman"/>
          <w:b/>
          <w:lang w:eastAsia="en-US"/>
        </w:rPr>
        <w:t>10. Заключительные положения</w:t>
      </w:r>
    </w:p>
    <w:p w14:paraId="18EE96DE" w14:textId="77777777" w:rsidR="001364AE" w:rsidRPr="001364AE" w:rsidRDefault="001364AE" w:rsidP="001364AE">
      <w:pPr>
        <w:ind w:firstLine="567"/>
        <w:jc w:val="both"/>
        <w:rPr>
          <w:rFonts w:cs="Times New Roman"/>
          <w:lang w:eastAsia="en-US"/>
        </w:rPr>
      </w:pPr>
      <w:r w:rsidRPr="001364AE">
        <w:rPr>
          <w:rFonts w:cs="Times New Roman"/>
          <w:lang w:eastAsia="en-US"/>
        </w:rPr>
        <w:t>10.1.  Все приложения к настоящему договору являются его составной частью.</w:t>
      </w:r>
    </w:p>
    <w:p w14:paraId="141E74B4" w14:textId="77777777" w:rsidR="001364AE" w:rsidRPr="001364AE" w:rsidRDefault="001364AE" w:rsidP="001364AE">
      <w:pPr>
        <w:ind w:firstLine="567"/>
        <w:jc w:val="both"/>
        <w:rPr>
          <w:rFonts w:cs="Times New Roman"/>
          <w:lang w:eastAsia="en-US"/>
        </w:rPr>
      </w:pPr>
      <w:r w:rsidRPr="001364AE">
        <w:rPr>
          <w:rFonts w:cs="Times New Roman"/>
          <w:lang w:eastAsia="en-US"/>
        </w:rPr>
        <w:t xml:space="preserve">10.2. При исполнении договора не допускается перемена «Подрядчика», за исключением случая, если новый подрядчик является правопреемником «Подрядчика» по </w:t>
      </w:r>
      <w:r w:rsidRPr="001364AE">
        <w:rPr>
          <w:rFonts w:cs="Times New Roman"/>
          <w:lang w:eastAsia="en-US"/>
        </w:rPr>
        <w:lastRenderedPageBreak/>
        <w:t xml:space="preserve">настоящему договору вследствие его реорганизации в форме преобразования, слияния или присоединения. </w:t>
      </w:r>
    </w:p>
    <w:p w14:paraId="6F6FDDC0" w14:textId="330BA626" w:rsidR="001364AE" w:rsidRPr="001364AE" w:rsidRDefault="001364AE" w:rsidP="001364AE">
      <w:pPr>
        <w:ind w:firstLine="567"/>
        <w:jc w:val="both"/>
        <w:rPr>
          <w:rFonts w:cs="Times New Roman"/>
          <w:lang w:eastAsia="en-US"/>
        </w:rPr>
      </w:pPr>
      <w:r w:rsidRPr="001364AE">
        <w:rPr>
          <w:rFonts w:cs="Times New Roman"/>
          <w:lang w:eastAsia="en-US"/>
        </w:rPr>
        <w:t xml:space="preserve">10.3. В случае перемены «Заказчика» права и обязанности «Заказчика», предусмотренные договором, переходят к новому заказчику. </w:t>
      </w:r>
    </w:p>
    <w:p w14:paraId="24C49686" w14:textId="0514CA9A" w:rsidR="001364AE" w:rsidRPr="001364AE" w:rsidRDefault="001364AE" w:rsidP="001364AE">
      <w:pPr>
        <w:ind w:firstLine="567"/>
        <w:jc w:val="both"/>
        <w:rPr>
          <w:rFonts w:cs="Times New Roman"/>
          <w:lang w:eastAsia="en-US"/>
        </w:rPr>
      </w:pPr>
      <w:r w:rsidRPr="001364AE">
        <w:rPr>
          <w:rFonts w:cs="Times New Roman"/>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w:t>
      </w:r>
      <w:r>
        <w:rPr>
          <w:rFonts w:cs="Times New Roman"/>
          <w:lang w:eastAsia="en-US"/>
        </w:rPr>
        <w:t xml:space="preserve"> </w:t>
      </w:r>
      <w:r w:rsidRPr="001364AE">
        <w:rPr>
          <w:rFonts w:cs="Times New Roman"/>
          <w:lang w:eastAsia="en-US"/>
        </w:rPr>
        <w:t>электронной подписи как аналога собственноручной подписи лиц, совершающих сделку.</w:t>
      </w:r>
    </w:p>
    <w:p w14:paraId="24CF628E" w14:textId="77777777" w:rsidR="001364AE" w:rsidRPr="001364AE" w:rsidRDefault="001364AE" w:rsidP="001364AE">
      <w:pPr>
        <w:ind w:firstLine="567"/>
        <w:jc w:val="both"/>
        <w:rPr>
          <w:rFonts w:cs="Times New Roman"/>
          <w:lang w:eastAsia="en-US"/>
        </w:rPr>
      </w:pPr>
      <w:r w:rsidRPr="001364AE">
        <w:rPr>
          <w:rFonts w:cs="Times New Roman"/>
          <w:lang w:eastAsia="en-US"/>
        </w:rPr>
        <w:t xml:space="preserve">10.5. Отношения сторон, не урегулированные настоящим договором, регулируются </w:t>
      </w:r>
    </w:p>
    <w:p w14:paraId="4304AD30" w14:textId="77777777" w:rsidR="001364AE" w:rsidRPr="001364AE" w:rsidRDefault="001364AE" w:rsidP="001364AE">
      <w:pPr>
        <w:ind w:firstLine="567"/>
        <w:jc w:val="both"/>
        <w:rPr>
          <w:rFonts w:cs="Times New Roman"/>
          <w:lang w:eastAsia="en-US"/>
        </w:rPr>
      </w:pPr>
      <w:r w:rsidRPr="001364AE">
        <w:rPr>
          <w:rFonts w:cs="Times New Roman"/>
          <w:lang w:eastAsia="en-US"/>
        </w:rPr>
        <w:t>10.6. Настоящий договор составлен на русском языке в 2 (двух) экземплярах. Все экземпляры идентичны и имеют равную юридическую силу.</w:t>
      </w:r>
    </w:p>
    <w:p w14:paraId="2574EED8" w14:textId="77777777" w:rsidR="001364AE" w:rsidRDefault="001364AE" w:rsidP="001364AE">
      <w:pPr>
        <w:ind w:firstLine="567"/>
        <w:jc w:val="both"/>
        <w:rPr>
          <w:rFonts w:cs="Times New Roman"/>
          <w:lang w:eastAsia="en-US"/>
        </w:rPr>
      </w:pPr>
      <w:r w:rsidRPr="001364AE">
        <w:rPr>
          <w:rFonts w:cs="Times New Roman"/>
          <w:lang w:eastAsia="en-US"/>
        </w:rPr>
        <w:t xml:space="preserve">10.7. Приложения: </w:t>
      </w:r>
    </w:p>
    <w:p w14:paraId="132C6C52" w14:textId="2D7A912A" w:rsidR="00212C92" w:rsidRPr="001364AE" w:rsidRDefault="00212C92" w:rsidP="001364AE">
      <w:pPr>
        <w:ind w:firstLine="567"/>
        <w:jc w:val="both"/>
        <w:rPr>
          <w:rFonts w:cs="Times New Roman"/>
          <w:lang w:eastAsia="en-US"/>
        </w:rPr>
      </w:pPr>
      <w:r>
        <w:rPr>
          <w:rFonts w:cs="Times New Roman"/>
          <w:lang w:eastAsia="en-US"/>
        </w:rPr>
        <w:t xml:space="preserve">10.7.1. </w:t>
      </w:r>
      <w:r w:rsidR="003C3359">
        <w:rPr>
          <w:rFonts w:cs="Times New Roman"/>
          <w:lang w:eastAsia="en-US"/>
        </w:rPr>
        <w:t>З</w:t>
      </w:r>
      <w:r w:rsidRPr="00212C92">
        <w:rPr>
          <w:rFonts w:cs="Times New Roman"/>
          <w:lang w:eastAsia="en-US"/>
        </w:rPr>
        <w:t xml:space="preserve">адание на </w:t>
      </w:r>
      <w:r w:rsidR="003C3359">
        <w:rPr>
          <w:rFonts w:cs="Times New Roman"/>
          <w:lang w:eastAsia="en-US"/>
        </w:rPr>
        <w:t xml:space="preserve">проектирование </w:t>
      </w:r>
      <w:r w:rsidRPr="00212C92">
        <w:rPr>
          <w:rFonts w:cs="Times New Roman"/>
          <w:lang w:eastAsia="en-US"/>
        </w:rPr>
        <w:t>выполнение проектных работ внутреннего электроснабжения</w:t>
      </w:r>
      <w:r>
        <w:rPr>
          <w:rFonts w:cs="Times New Roman"/>
          <w:lang w:eastAsia="en-US"/>
        </w:rPr>
        <w:t xml:space="preserve"> (Приложение № 1);</w:t>
      </w:r>
    </w:p>
    <w:p w14:paraId="11FB973C" w14:textId="46167C2B" w:rsidR="001364AE" w:rsidRPr="001364AE" w:rsidRDefault="001364AE" w:rsidP="001364AE">
      <w:pPr>
        <w:ind w:firstLine="567"/>
        <w:jc w:val="both"/>
        <w:rPr>
          <w:rFonts w:cs="Times New Roman"/>
          <w:lang w:eastAsia="en-US"/>
        </w:rPr>
      </w:pPr>
      <w:r w:rsidRPr="001364AE">
        <w:rPr>
          <w:rFonts w:cs="Times New Roman"/>
          <w:lang w:eastAsia="en-US"/>
        </w:rPr>
        <w:t>10.7.</w:t>
      </w:r>
      <w:r w:rsidR="00212C92">
        <w:rPr>
          <w:rFonts w:cs="Times New Roman"/>
          <w:lang w:eastAsia="en-US"/>
        </w:rPr>
        <w:t>2</w:t>
      </w:r>
      <w:r w:rsidRPr="001364AE">
        <w:rPr>
          <w:rFonts w:cs="Times New Roman"/>
          <w:lang w:eastAsia="en-US"/>
        </w:rPr>
        <w:t xml:space="preserve">. </w:t>
      </w:r>
      <w:r w:rsidR="00511F5F">
        <w:rPr>
          <w:rFonts w:cs="Times New Roman"/>
          <w:lang w:eastAsia="en-US"/>
        </w:rPr>
        <w:t>С</w:t>
      </w:r>
      <w:r w:rsidRPr="001364AE">
        <w:rPr>
          <w:rFonts w:cs="Times New Roman"/>
          <w:lang w:eastAsia="en-US"/>
        </w:rPr>
        <w:t>мет</w:t>
      </w:r>
      <w:r w:rsidR="00511F5F">
        <w:rPr>
          <w:rFonts w:cs="Times New Roman"/>
          <w:lang w:eastAsia="en-US"/>
        </w:rPr>
        <w:t>н</w:t>
      </w:r>
      <w:r w:rsidRPr="001364AE">
        <w:rPr>
          <w:rFonts w:cs="Times New Roman"/>
          <w:lang w:eastAsia="en-US"/>
        </w:rPr>
        <w:t>а</w:t>
      </w:r>
      <w:r w:rsidR="00511F5F">
        <w:rPr>
          <w:rFonts w:cs="Times New Roman"/>
          <w:lang w:eastAsia="en-US"/>
        </w:rPr>
        <w:t>я документация</w:t>
      </w:r>
      <w:r w:rsidR="00212C92">
        <w:rPr>
          <w:rFonts w:cs="Times New Roman"/>
          <w:lang w:eastAsia="en-US"/>
        </w:rPr>
        <w:t xml:space="preserve"> (Приложение № 2).</w:t>
      </w:r>
      <w:r w:rsidRPr="001364AE">
        <w:rPr>
          <w:rFonts w:cs="Times New Roman"/>
          <w:lang w:eastAsia="en-US"/>
        </w:rPr>
        <w:t xml:space="preserve"> </w:t>
      </w:r>
    </w:p>
    <w:p w14:paraId="4047DE1C" w14:textId="77777777" w:rsidR="003542AC" w:rsidRDefault="003542AC" w:rsidP="00B40D09">
      <w:pPr>
        <w:rPr>
          <w:b/>
          <w:sz w:val="22"/>
          <w:szCs w:val="22"/>
          <w:lang w:eastAsia="en-US"/>
        </w:rPr>
      </w:pPr>
    </w:p>
    <w:p w14:paraId="212CFD29" w14:textId="0EA86C5D" w:rsidR="003542AC" w:rsidRDefault="00280B69">
      <w:pPr>
        <w:ind w:firstLine="567"/>
        <w:jc w:val="center"/>
        <w:rPr>
          <w:b/>
          <w:sz w:val="22"/>
          <w:szCs w:val="22"/>
          <w:lang w:eastAsia="en-US"/>
        </w:rPr>
      </w:pPr>
      <w:r>
        <w:rPr>
          <w:b/>
          <w:sz w:val="22"/>
          <w:szCs w:val="22"/>
          <w:lang w:eastAsia="en-US"/>
        </w:rPr>
        <w:t>11.</w:t>
      </w:r>
      <w:r w:rsidR="00B40D09">
        <w:rPr>
          <w:b/>
          <w:sz w:val="22"/>
          <w:szCs w:val="22"/>
          <w:lang w:eastAsia="en-US"/>
        </w:rPr>
        <w:t xml:space="preserve"> </w:t>
      </w:r>
      <w:r>
        <w:rPr>
          <w:b/>
          <w:sz w:val="22"/>
          <w:szCs w:val="22"/>
          <w:lang w:eastAsia="en-US"/>
        </w:rPr>
        <w:t>Юридические адреса и банковские реквизиты сторон</w:t>
      </w:r>
    </w:p>
    <w:p w14:paraId="1335D6A8" w14:textId="77777777" w:rsidR="003542AC" w:rsidRDefault="003542AC">
      <w:pPr>
        <w:ind w:firstLine="567"/>
        <w:jc w:val="center"/>
        <w:rPr>
          <w:b/>
          <w:sz w:val="22"/>
          <w:szCs w:val="22"/>
          <w:lang w:eastAsia="en-US"/>
        </w:rPr>
      </w:pPr>
    </w:p>
    <w:tbl>
      <w:tblPr>
        <w:tblStyle w:val="ae"/>
        <w:tblW w:w="10632" w:type="dxa"/>
        <w:tblInd w:w="-743" w:type="dxa"/>
        <w:tblLayout w:type="fixed"/>
        <w:tblLook w:val="04A0" w:firstRow="1" w:lastRow="0" w:firstColumn="1" w:lastColumn="0" w:noHBand="0" w:noVBand="1"/>
      </w:tblPr>
      <w:tblGrid>
        <w:gridCol w:w="3545"/>
        <w:gridCol w:w="3402"/>
        <w:gridCol w:w="3685"/>
      </w:tblGrid>
      <w:tr w:rsidR="003542AC" w14:paraId="0F4C66C2" w14:textId="77777777">
        <w:tc>
          <w:tcPr>
            <w:tcW w:w="3545" w:type="dxa"/>
          </w:tcPr>
          <w:p w14:paraId="0F1AD407" w14:textId="77777777" w:rsidR="003542AC" w:rsidRDefault="00280B69">
            <w:pPr>
              <w:ind w:right="-83"/>
              <w:rPr>
                <w:rFonts w:cs="Times New Roman"/>
                <w:sz w:val="22"/>
                <w:szCs w:val="23"/>
                <w:lang w:eastAsia="en-US"/>
              </w:rPr>
            </w:pPr>
            <w:r>
              <w:rPr>
                <w:rFonts w:cs="Times New Roman"/>
                <w:sz w:val="23"/>
                <w:szCs w:val="23"/>
                <w:lang w:eastAsia="en-US"/>
              </w:rPr>
              <w:t xml:space="preserve"> </w:t>
            </w:r>
            <w:r>
              <w:rPr>
                <w:rFonts w:cs="Times New Roman"/>
                <w:b/>
                <w:sz w:val="22"/>
                <w:szCs w:val="23"/>
                <w:lang w:eastAsia="en-US"/>
              </w:rPr>
              <w:t>Заказчик:</w:t>
            </w:r>
            <w:r>
              <w:rPr>
                <w:rFonts w:cs="Times New Roman"/>
                <w:sz w:val="22"/>
                <w:szCs w:val="23"/>
                <w:lang w:eastAsia="en-US"/>
              </w:rPr>
              <w:tab/>
            </w:r>
          </w:p>
          <w:p w14:paraId="1F018040" w14:textId="77777777" w:rsidR="003542AC" w:rsidRDefault="003542AC" w:rsidP="00B40D09">
            <w:pPr>
              <w:rPr>
                <w:rFonts w:cs="Times New Roman"/>
                <w:sz w:val="23"/>
                <w:szCs w:val="23"/>
                <w:lang w:eastAsia="en-US"/>
              </w:rPr>
            </w:pPr>
          </w:p>
        </w:tc>
        <w:tc>
          <w:tcPr>
            <w:tcW w:w="3402" w:type="dxa"/>
          </w:tcPr>
          <w:p w14:paraId="2287C184" w14:textId="1B0BCEDF" w:rsidR="003542AC" w:rsidRDefault="001364AE">
            <w:pPr>
              <w:shd w:val="clear" w:color="auto" w:fill="FFFFFF"/>
              <w:tabs>
                <w:tab w:val="left" w:leader="dot" w:pos="2540"/>
                <w:tab w:val="left" w:pos="5247"/>
              </w:tabs>
              <w:spacing w:line="276" w:lineRule="exact"/>
              <w:jc w:val="center"/>
              <w:rPr>
                <w:b/>
              </w:rPr>
            </w:pPr>
            <w:r>
              <w:rPr>
                <w:b/>
              </w:rPr>
              <w:t>Подрядчик</w:t>
            </w:r>
            <w:r w:rsidR="00280B69">
              <w:rPr>
                <w:b/>
              </w:rPr>
              <w:t>:</w:t>
            </w:r>
          </w:p>
          <w:p w14:paraId="6B15A9A4" w14:textId="77777777" w:rsidR="003542AC" w:rsidRDefault="003542AC" w:rsidP="00B40D09">
            <w:pPr>
              <w:shd w:val="clear" w:color="auto" w:fill="FFFFFF"/>
              <w:tabs>
                <w:tab w:val="left" w:leader="dot" w:pos="2540"/>
                <w:tab w:val="left" w:pos="5247"/>
              </w:tabs>
              <w:spacing w:line="276" w:lineRule="exact"/>
              <w:jc w:val="both"/>
              <w:rPr>
                <w:rFonts w:cs="Times New Roman"/>
                <w:b/>
                <w:sz w:val="23"/>
                <w:szCs w:val="23"/>
                <w:lang w:eastAsia="en-US"/>
              </w:rPr>
            </w:pPr>
          </w:p>
        </w:tc>
        <w:tc>
          <w:tcPr>
            <w:tcW w:w="3685" w:type="dxa"/>
          </w:tcPr>
          <w:p w14:paraId="73358AB7" w14:textId="77777777" w:rsidR="003542AC" w:rsidRDefault="00280B69">
            <w:pPr>
              <w:jc w:val="center"/>
              <w:rPr>
                <w:b/>
                <w:bCs/>
              </w:rPr>
            </w:pPr>
            <w:r>
              <w:rPr>
                <w:b/>
                <w:bCs/>
              </w:rPr>
              <w:t>Получатель:</w:t>
            </w:r>
          </w:p>
          <w:p w14:paraId="031B4384" w14:textId="77777777" w:rsidR="003542AC" w:rsidRDefault="003542AC" w:rsidP="00B40D09">
            <w:pPr>
              <w:rPr>
                <w:rFonts w:cs="Times New Roman"/>
                <w:sz w:val="23"/>
                <w:szCs w:val="23"/>
                <w:lang w:eastAsia="en-US"/>
              </w:rPr>
            </w:pPr>
          </w:p>
        </w:tc>
      </w:tr>
    </w:tbl>
    <w:p w14:paraId="010ED801" w14:textId="77777777" w:rsidR="003542AC" w:rsidRDefault="003542AC"/>
    <w:p w14:paraId="245E8920" w14:textId="77777777" w:rsidR="003542AC" w:rsidRDefault="003542AC"/>
    <w:p w14:paraId="1F3F34CC" w14:textId="77777777" w:rsidR="003542AC" w:rsidRDefault="00280B69">
      <w:pPr>
        <w:jc w:val="right"/>
      </w:pPr>
      <w:r>
        <w:t xml:space="preserve">   </w:t>
      </w:r>
    </w:p>
    <w:p w14:paraId="66BB0A08" w14:textId="77777777" w:rsidR="003542AC" w:rsidRDefault="003542AC">
      <w:pPr>
        <w:jc w:val="right"/>
      </w:pPr>
    </w:p>
    <w:p w14:paraId="307CCA78" w14:textId="77777777" w:rsidR="003542AC" w:rsidRDefault="003542AC">
      <w:pPr>
        <w:jc w:val="right"/>
      </w:pPr>
    </w:p>
    <w:p w14:paraId="05E17F51" w14:textId="77777777" w:rsidR="003542AC" w:rsidRDefault="003542AC">
      <w:pPr>
        <w:jc w:val="right"/>
      </w:pPr>
    </w:p>
    <w:p w14:paraId="36DE0D29" w14:textId="77777777" w:rsidR="003542AC" w:rsidRDefault="003542AC">
      <w:pPr>
        <w:jc w:val="right"/>
      </w:pPr>
    </w:p>
    <w:p w14:paraId="6C10A4C5" w14:textId="77777777" w:rsidR="00F161C0" w:rsidRDefault="00F161C0">
      <w:pPr>
        <w:jc w:val="right"/>
      </w:pPr>
    </w:p>
    <w:p w14:paraId="558E0995" w14:textId="77777777" w:rsidR="00F161C0" w:rsidRDefault="00F161C0">
      <w:pPr>
        <w:jc w:val="right"/>
      </w:pPr>
    </w:p>
    <w:p w14:paraId="4512883F" w14:textId="77777777" w:rsidR="00F161C0" w:rsidRDefault="00F161C0">
      <w:pPr>
        <w:jc w:val="right"/>
      </w:pPr>
    </w:p>
    <w:p w14:paraId="7301C109" w14:textId="77777777" w:rsidR="00F161C0" w:rsidRDefault="00F161C0">
      <w:pPr>
        <w:jc w:val="right"/>
      </w:pPr>
    </w:p>
    <w:p w14:paraId="2557628B" w14:textId="77777777" w:rsidR="00F161C0" w:rsidRDefault="00F161C0">
      <w:pPr>
        <w:jc w:val="right"/>
      </w:pPr>
    </w:p>
    <w:p w14:paraId="246C341B" w14:textId="77777777" w:rsidR="00F161C0" w:rsidRDefault="00F161C0">
      <w:pPr>
        <w:jc w:val="right"/>
      </w:pPr>
    </w:p>
    <w:p w14:paraId="6617BFD4" w14:textId="77777777" w:rsidR="00F161C0" w:rsidRDefault="00F161C0">
      <w:pPr>
        <w:jc w:val="right"/>
      </w:pPr>
    </w:p>
    <w:p w14:paraId="382727EB" w14:textId="77777777" w:rsidR="00F161C0" w:rsidRDefault="00F161C0">
      <w:pPr>
        <w:jc w:val="right"/>
      </w:pPr>
    </w:p>
    <w:p w14:paraId="51333E88" w14:textId="77777777" w:rsidR="00F161C0" w:rsidRDefault="00F161C0">
      <w:pPr>
        <w:jc w:val="right"/>
      </w:pPr>
    </w:p>
    <w:p w14:paraId="35F2D148" w14:textId="77777777" w:rsidR="00F161C0" w:rsidRDefault="00F161C0">
      <w:pPr>
        <w:jc w:val="right"/>
      </w:pPr>
    </w:p>
    <w:p w14:paraId="3F5383E2" w14:textId="77777777" w:rsidR="00F161C0" w:rsidRDefault="00F161C0">
      <w:pPr>
        <w:jc w:val="right"/>
      </w:pPr>
    </w:p>
    <w:p w14:paraId="01F74EF2" w14:textId="77777777" w:rsidR="00F161C0" w:rsidRDefault="00F161C0">
      <w:pPr>
        <w:jc w:val="right"/>
      </w:pPr>
    </w:p>
    <w:p w14:paraId="079C453A" w14:textId="77777777" w:rsidR="00F161C0" w:rsidRDefault="00F161C0">
      <w:pPr>
        <w:jc w:val="right"/>
      </w:pPr>
    </w:p>
    <w:p w14:paraId="1118751A" w14:textId="77777777" w:rsidR="00F161C0" w:rsidRDefault="00F161C0">
      <w:pPr>
        <w:jc w:val="right"/>
      </w:pPr>
    </w:p>
    <w:p w14:paraId="7251254C" w14:textId="77777777" w:rsidR="00F161C0" w:rsidRDefault="00F161C0">
      <w:pPr>
        <w:jc w:val="right"/>
      </w:pPr>
    </w:p>
    <w:p w14:paraId="2E10D4C7" w14:textId="77777777" w:rsidR="00F161C0" w:rsidRDefault="00F161C0">
      <w:pPr>
        <w:jc w:val="right"/>
      </w:pPr>
    </w:p>
    <w:p w14:paraId="56BF9169" w14:textId="77777777" w:rsidR="00F161C0" w:rsidRDefault="00F161C0">
      <w:pPr>
        <w:jc w:val="right"/>
      </w:pPr>
    </w:p>
    <w:p w14:paraId="0E3A4F0D" w14:textId="77777777" w:rsidR="00F161C0" w:rsidRDefault="00F161C0">
      <w:pPr>
        <w:jc w:val="right"/>
      </w:pPr>
    </w:p>
    <w:p w14:paraId="6DF75A65" w14:textId="77777777" w:rsidR="00F161C0" w:rsidRDefault="00F161C0">
      <w:pPr>
        <w:jc w:val="right"/>
      </w:pPr>
    </w:p>
    <w:p w14:paraId="4553C921" w14:textId="77777777" w:rsidR="00F161C0" w:rsidRDefault="00F161C0">
      <w:pPr>
        <w:jc w:val="right"/>
      </w:pPr>
    </w:p>
    <w:p w14:paraId="3A57DB51" w14:textId="77777777" w:rsidR="00F161C0" w:rsidRDefault="00F161C0">
      <w:pPr>
        <w:jc w:val="right"/>
      </w:pPr>
    </w:p>
    <w:p w14:paraId="57859495" w14:textId="77777777" w:rsidR="00F161C0" w:rsidRDefault="00F161C0">
      <w:pPr>
        <w:jc w:val="right"/>
      </w:pPr>
    </w:p>
    <w:p w14:paraId="3AA1F005" w14:textId="77777777" w:rsidR="00F161C0" w:rsidRDefault="00F161C0">
      <w:pPr>
        <w:jc w:val="right"/>
      </w:pPr>
    </w:p>
    <w:p w14:paraId="7181CC20" w14:textId="77777777" w:rsidR="00F161C0" w:rsidRDefault="00F161C0">
      <w:pPr>
        <w:jc w:val="right"/>
      </w:pPr>
    </w:p>
    <w:p w14:paraId="1B80DF70" w14:textId="77777777" w:rsidR="00F161C0" w:rsidRDefault="00F161C0">
      <w:pPr>
        <w:jc w:val="right"/>
      </w:pPr>
    </w:p>
    <w:p w14:paraId="3A08903F" w14:textId="77777777" w:rsidR="00F161C0" w:rsidRDefault="00F161C0">
      <w:pPr>
        <w:jc w:val="right"/>
      </w:pPr>
    </w:p>
    <w:p w14:paraId="7592A271" w14:textId="77777777" w:rsidR="00F161C0" w:rsidRDefault="00F161C0">
      <w:pPr>
        <w:jc w:val="right"/>
      </w:pPr>
    </w:p>
    <w:p w14:paraId="156EB5ED" w14:textId="77777777" w:rsidR="00F161C0" w:rsidRDefault="00F161C0">
      <w:pPr>
        <w:jc w:val="right"/>
      </w:pPr>
    </w:p>
    <w:p w14:paraId="5345F5BA" w14:textId="77777777" w:rsidR="00F161C0" w:rsidRDefault="00F161C0">
      <w:pPr>
        <w:jc w:val="right"/>
      </w:pPr>
    </w:p>
    <w:p w14:paraId="3DF0B5FD" w14:textId="77777777" w:rsidR="00F161C0" w:rsidRDefault="00F161C0">
      <w:pPr>
        <w:jc w:val="right"/>
      </w:pPr>
    </w:p>
    <w:p w14:paraId="56828772" w14:textId="77777777" w:rsidR="00F161C0" w:rsidRDefault="00F161C0">
      <w:pPr>
        <w:jc w:val="right"/>
      </w:pPr>
    </w:p>
    <w:p w14:paraId="689306C4" w14:textId="77777777" w:rsidR="00F161C0" w:rsidRDefault="00F161C0">
      <w:pPr>
        <w:jc w:val="right"/>
      </w:pPr>
    </w:p>
    <w:p w14:paraId="5F6B1AA6" w14:textId="77777777" w:rsidR="00F161C0" w:rsidRPr="00446C30" w:rsidRDefault="00F161C0" w:rsidP="00F161C0">
      <w:pPr>
        <w:pStyle w:val="4"/>
        <w:rPr>
          <w:bCs w:val="0"/>
          <w:i w:val="0"/>
          <w:sz w:val="24"/>
          <w:lang w:eastAsia="en-US"/>
        </w:rPr>
      </w:pPr>
      <w:r>
        <w:rPr>
          <w:b w:val="0"/>
          <w:i w:val="0"/>
          <w:sz w:val="24"/>
          <w:lang w:eastAsia="en-US"/>
        </w:rPr>
        <w:t xml:space="preserve">  </w:t>
      </w:r>
      <w:r w:rsidRPr="00446C30">
        <w:rPr>
          <w:bCs w:val="0"/>
          <w:i w:val="0"/>
          <w:sz w:val="24"/>
          <w:lang w:eastAsia="en-US"/>
        </w:rPr>
        <w:t>ДОГОВОР ПОДРЯДА №</w:t>
      </w:r>
    </w:p>
    <w:p w14:paraId="2AEA38BC" w14:textId="77777777" w:rsidR="00F161C0" w:rsidRPr="00446C30" w:rsidRDefault="00F161C0" w:rsidP="00F161C0">
      <w:pPr>
        <w:rPr>
          <w:lang w:eastAsia="en-US"/>
        </w:rPr>
      </w:pPr>
    </w:p>
    <w:p w14:paraId="768F4362" w14:textId="77777777" w:rsidR="00F161C0" w:rsidRDefault="00F161C0" w:rsidP="00F161C0">
      <w:pPr>
        <w:jc w:val="both"/>
        <w:rPr>
          <w:rFonts w:cs="Times New Roman"/>
          <w:lang w:eastAsia="en-US"/>
        </w:rPr>
      </w:pPr>
      <w:r>
        <w:rPr>
          <w:rFonts w:cs="Times New Roman"/>
          <w:lang w:eastAsia="en-US"/>
        </w:rPr>
        <w:t xml:space="preserve">г. Бендеры </w:t>
      </w:r>
      <w:r>
        <w:rPr>
          <w:rFonts w:cs="Times New Roman"/>
          <w:lang w:eastAsia="en-US"/>
        </w:rPr>
        <w:tab/>
      </w:r>
      <w:r>
        <w:rPr>
          <w:rFonts w:cs="Times New Roman"/>
          <w:lang w:eastAsia="en-US"/>
        </w:rPr>
        <w:tab/>
        <w:t xml:space="preserve">     </w:t>
      </w:r>
      <w:r>
        <w:rPr>
          <w:rFonts w:cs="Times New Roman"/>
          <w:lang w:eastAsia="en-US"/>
        </w:rPr>
        <w:tab/>
      </w:r>
      <w:r>
        <w:rPr>
          <w:rFonts w:cs="Times New Roman"/>
          <w:lang w:eastAsia="en-US"/>
        </w:rPr>
        <w:tab/>
        <w:t xml:space="preserve">                                             «____»___________ 2025 года</w:t>
      </w:r>
    </w:p>
    <w:p w14:paraId="7119048E" w14:textId="77777777" w:rsidR="00F161C0" w:rsidRDefault="00F161C0" w:rsidP="00F161C0">
      <w:pPr>
        <w:jc w:val="both"/>
        <w:rPr>
          <w:rFonts w:cs="Times New Roman"/>
          <w:lang w:eastAsia="en-US"/>
        </w:rPr>
      </w:pPr>
    </w:p>
    <w:p w14:paraId="67D0A276" w14:textId="77777777" w:rsidR="00F161C0" w:rsidRDefault="00F161C0" w:rsidP="00F161C0">
      <w:pPr>
        <w:tabs>
          <w:tab w:val="left" w:pos="1276"/>
        </w:tabs>
        <w:jc w:val="both"/>
        <w:rPr>
          <w:rFonts w:eastAsia="Times New Roman" w:cs="Times New Roman"/>
          <w:b/>
          <w:bCs/>
          <w:color w:val="000000"/>
          <w:lang w:bidi="ru-RU"/>
        </w:rPr>
      </w:pPr>
      <w:r w:rsidRPr="003E6706">
        <w:rPr>
          <w:rFonts w:cs="Times New Roman"/>
          <w:b/>
          <w:bCs/>
        </w:rPr>
        <w:t>Государственная администрация города Бендеры</w:t>
      </w:r>
      <w:r>
        <w:rPr>
          <w:rFonts w:cs="Times New Roman"/>
        </w:rPr>
        <w:t xml:space="preserve">, именуемая в дальнейшем «Заказчик», в лице ____________, действующей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(СЗМР 94-4), </w:t>
      </w:r>
      <w:r>
        <w:rPr>
          <w:rFonts w:eastAsia="Times New Roman"/>
          <w:color w:val="000000"/>
          <w:lang w:bidi="ru-RU"/>
        </w:rPr>
        <w:t>с одной стороны, __________________, именуемое в дальнейшем «Подрядчик», в лице _____________________,</w:t>
      </w:r>
      <w:r>
        <w:rPr>
          <w:rFonts w:cs="Times New Roman"/>
        </w:rPr>
        <w:t xml:space="preserve"> </w:t>
      </w:r>
      <w:r>
        <w:rPr>
          <w:rFonts w:eastAsia="Times New Roman"/>
          <w:color w:val="000000"/>
          <w:lang w:bidi="ru-RU"/>
        </w:rPr>
        <w:t xml:space="preserve">действующего на основании Устава, с другой стороны,  </w:t>
      </w:r>
      <w:r w:rsidRPr="00D0092E">
        <w:rPr>
          <w:rFonts w:eastAsia="Times New Roman"/>
          <w:b/>
          <w:bCs/>
          <w:color w:val="000000"/>
          <w:lang w:bidi="ru-RU"/>
        </w:rPr>
        <w:t>МУ «Управление по культуре, спорту и делам молодежи г. Бендеры»</w:t>
      </w:r>
      <w:r>
        <w:rPr>
          <w:rFonts w:eastAsia="Times New Roman"/>
          <w:b/>
          <w:bCs/>
          <w:color w:val="000000"/>
          <w:lang w:bidi="ru-RU"/>
        </w:rPr>
        <w:t xml:space="preserve">, </w:t>
      </w:r>
      <w:r w:rsidRPr="003E6706">
        <w:rPr>
          <w:rFonts w:eastAsia="Times New Roman"/>
          <w:color w:val="000000"/>
          <w:lang w:bidi="ru-RU"/>
        </w:rPr>
        <w:t xml:space="preserve">в лице </w:t>
      </w:r>
      <w:r>
        <w:rPr>
          <w:rFonts w:eastAsia="Times New Roman"/>
          <w:color w:val="000000"/>
          <w:lang w:bidi="ru-RU"/>
        </w:rPr>
        <w:t>_______________</w:t>
      </w:r>
      <w:r w:rsidRPr="008E6A2F">
        <w:rPr>
          <w:rFonts w:eastAsia="Times New Roman"/>
          <w:color w:val="000000"/>
          <w:lang w:bidi="ru-RU"/>
        </w:rPr>
        <w:t xml:space="preserve"> </w:t>
      </w:r>
      <w:r>
        <w:rPr>
          <w:rFonts w:eastAsia="Times New Roman"/>
          <w:color w:val="000000"/>
          <w:lang w:bidi="ru-RU"/>
        </w:rPr>
        <w:t>именуемое в дальнейшем «Получатель»,</w:t>
      </w:r>
      <w:r>
        <w:rPr>
          <w:rFonts w:cs="Times New Roman"/>
        </w:rPr>
        <w:t xml:space="preserve">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2025 год </w:t>
      </w:r>
      <w:r w:rsidRPr="003E6706">
        <w:rPr>
          <w:rFonts w:cs="Times New Roman"/>
        </w:rPr>
        <w:t>(25.9)</w:t>
      </w:r>
      <w:r w:rsidRPr="003E6706">
        <w:rPr>
          <w:rFonts w:eastAsia="Times New Roman" w:cs="Times New Roman"/>
          <w:lang w:bidi="ru-RU"/>
        </w:rPr>
        <w:t xml:space="preserve"> </w:t>
      </w:r>
      <w:r>
        <w:rPr>
          <w:rFonts w:eastAsia="Times New Roman" w:cs="Times New Roman"/>
          <w:color w:val="000000"/>
          <w:lang w:bidi="ru-RU"/>
        </w:rPr>
        <w:t xml:space="preserve">по итогам проведения запроса предложений (Извещение о закупке товаров, работ, услуг  для обеспечения государственных (муниципальных) нужд от </w:t>
      </w:r>
      <w:r>
        <w:rPr>
          <w:rFonts w:eastAsia="Times New Roman" w:cs="Times New Roman"/>
          <w:lang w:bidi="ru-RU"/>
        </w:rPr>
        <w:t>___________</w:t>
      </w:r>
      <w:r>
        <w:rPr>
          <w:rFonts w:eastAsia="Times New Roman" w:cs="Times New Roman"/>
          <w:color w:val="000000"/>
          <w:lang w:bidi="ru-RU"/>
        </w:rPr>
        <w:t xml:space="preserve"> 2025 года,  </w:t>
      </w:r>
      <w:r w:rsidRPr="009E71DC">
        <w:rPr>
          <w:rFonts w:eastAsia="Times New Roman" w:cs="Times New Roman"/>
          <w:lang w:bidi="ru-RU"/>
        </w:rPr>
        <w:t>Итоговый протокол запроса предложений ______ от ____________ 2025 года № ________</w:t>
      </w:r>
      <w:r w:rsidRPr="009E71DC">
        <w:rPr>
          <w:rFonts w:eastAsia="Times New Roman" w:cs="Times New Roman"/>
          <w:color w:val="000000"/>
          <w:lang w:bidi="ru-RU"/>
        </w:rPr>
        <w:t>),</w:t>
      </w:r>
      <w:r>
        <w:rPr>
          <w:rFonts w:eastAsia="Times New Roman" w:cs="Times New Roman"/>
          <w:color w:val="000000"/>
          <w:lang w:bidi="ru-RU"/>
        </w:rPr>
        <w:t xml:space="preserve"> заключили настоящий договор о нижеследующем: </w:t>
      </w:r>
    </w:p>
    <w:p w14:paraId="49F571D7" w14:textId="77777777" w:rsidR="00F161C0" w:rsidRDefault="00F161C0" w:rsidP="00F161C0">
      <w:pPr>
        <w:pStyle w:val="af"/>
        <w:numPr>
          <w:ilvl w:val="0"/>
          <w:numId w:val="1"/>
        </w:numPr>
        <w:jc w:val="center"/>
        <w:rPr>
          <w:b/>
        </w:rPr>
      </w:pPr>
      <w:r>
        <w:rPr>
          <w:b/>
        </w:rPr>
        <w:t>Предмет договора</w:t>
      </w:r>
    </w:p>
    <w:p w14:paraId="681D314D" w14:textId="77777777" w:rsidR="00F161C0" w:rsidRDefault="00F161C0" w:rsidP="00F161C0">
      <w:pPr>
        <w:ind w:firstLine="567"/>
        <w:jc w:val="both"/>
      </w:pPr>
      <w:r>
        <w:rPr>
          <w:rFonts w:eastAsia="Times New Roman"/>
          <w:b/>
          <w:bCs/>
          <w:kern w:val="36"/>
        </w:rPr>
        <w:t xml:space="preserve"> </w:t>
      </w:r>
      <w:r>
        <w:rPr>
          <w:rFonts w:eastAsia="Times New Roman"/>
          <w:bCs/>
          <w:kern w:val="36"/>
        </w:rPr>
        <w:t>1.1.</w:t>
      </w:r>
      <w:r>
        <w:rPr>
          <w:rFonts w:eastAsia="Times New Roman"/>
          <w:b/>
          <w:bCs/>
          <w:kern w:val="36"/>
        </w:rPr>
        <w:t xml:space="preserve"> </w:t>
      </w:r>
      <w:r w:rsidRPr="00353F1B">
        <w:t>По настоящему договору «Подрядчик» обязуется в установленный Договором срок по заданию «Заказчика» выполнить определенные сметной</w:t>
      </w:r>
      <w:r w:rsidRPr="00446C30">
        <w:t xml:space="preserve"> </w:t>
      </w:r>
      <w:r w:rsidRPr="00353F1B">
        <w:t xml:space="preserve">документацией работы по </w:t>
      </w:r>
      <w:r>
        <w:t>разработке проекта внутреннего электроснабжения (далее - Работы)</w:t>
      </w:r>
      <w:r w:rsidRPr="00446C30">
        <w:t xml:space="preserve"> </w:t>
      </w:r>
      <w:r>
        <w:t>на объекте, указанном в пункте 3.2 Договора</w:t>
      </w:r>
      <w:r w:rsidRPr="00446C30">
        <w:t xml:space="preserve"> (далее-Объект)</w:t>
      </w:r>
      <w:r>
        <w:t xml:space="preserve">, </w:t>
      </w:r>
      <w:r w:rsidRPr="00353F1B">
        <w:t>и сдать результат выполненных работ в порядке и сроки, установленные Договором.</w:t>
      </w:r>
    </w:p>
    <w:p w14:paraId="42F93BE7" w14:textId="77777777" w:rsidR="00F161C0" w:rsidRPr="00446C30" w:rsidRDefault="00F161C0" w:rsidP="00F161C0">
      <w:pPr>
        <w:ind w:firstLine="567"/>
        <w:jc w:val="both"/>
        <w:rPr>
          <w:rFonts w:eastAsia="Times New Roman" w:cs="Times New Roman"/>
          <w:lang w:eastAsia="en-US"/>
        </w:rPr>
      </w:pPr>
      <w:r w:rsidRPr="00446C30">
        <w:rPr>
          <w:rFonts w:eastAsia="Times New Roman" w:cs="Times New Roman"/>
          <w:lang w:eastAsia="en-US"/>
        </w:rPr>
        <w:t>1.2.</w:t>
      </w:r>
      <w:r>
        <w:rPr>
          <w:rFonts w:eastAsia="Times New Roman" w:cs="Times New Roman"/>
          <w:lang w:eastAsia="en-US"/>
        </w:rPr>
        <w:t xml:space="preserve"> </w:t>
      </w:r>
      <w:r w:rsidRPr="00446C30">
        <w:rPr>
          <w:rFonts w:eastAsia="Times New Roman" w:cs="Times New Roman"/>
          <w:lang w:eastAsia="en-US"/>
        </w:rPr>
        <w:t xml:space="preserve">Требования, предъявляемые к выполняемым работам (наименование работ, объём и цена работ) определяются Сторонами настоящего договора на основании </w:t>
      </w:r>
      <w:r>
        <w:rPr>
          <w:rFonts w:eastAsia="Times New Roman" w:cs="Times New Roman"/>
          <w:lang w:eastAsia="en-US"/>
        </w:rPr>
        <w:t>Задания на проектирование</w:t>
      </w:r>
      <w:r w:rsidRPr="00212C92">
        <w:rPr>
          <w:rFonts w:eastAsia="Times New Roman" w:cs="Times New Roman"/>
          <w:lang w:eastAsia="en-US"/>
        </w:rPr>
        <w:t xml:space="preserve"> на выполнение проектных работ внутреннего электроснабжения </w:t>
      </w:r>
      <w:r>
        <w:rPr>
          <w:rFonts w:eastAsia="Times New Roman" w:cs="Times New Roman"/>
          <w:lang w:eastAsia="en-US"/>
        </w:rPr>
        <w:t>(Приложение № 1) и Сметной документации</w:t>
      </w:r>
      <w:r w:rsidRPr="00446C30">
        <w:rPr>
          <w:rFonts w:eastAsia="Times New Roman" w:cs="Times New Roman"/>
          <w:lang w:eastAsia="en-US"/>
        </w:rPr>
        <w:t xml:space="preserve"> </w:t>
      </w:r>
      <w:r>
        <w:rPr>
          <w:rFonts w:eastAsia="Times New Roman" w:cs="Times New Roman"/>
          <w:lang w:eastAsia="en-US"/>
        </w:rPr>
        <w:t>(</w:t>
      </w:r>
      <w:r w:rsidRPr="00446C30">
        <w:rPr>
          <w:rFonts w:eastAsia="Times New Roman" w:cs="Times New Roman"/>
          <w:lang w:eastAsia="en-US"/>
        </w:rPr>
        <w:t>Приложени</w:t>
      </w:r>
      <w:r>
        <w:rPr>
          <w:rFonts w:eastAsia="Times New Roman" w:cs="Times New Roman"/>
          <w:lang w:eastAsia="en-US"/>
        </w:rPr>
        <w:t>е</w:t>
      </w:r>
      <w:r w:rsidRPr="00446C30">
        <w:rPr>
          <w:rFonts w:eastAsia="Times New Roman" w:cs="Times New Roman"/>
          <w:lang w:eastAsia="en-US"/>
        </w:rPr>
        <w:t xml:space="preserve"> № </w:t>
      </w:r>
      <w:r>
        <w:rPr>
          <w:rFonts w:eastAsia="Times New Roman" w:cs="Times New Roman"/>
          <w:lang w:eastAsia="en-US"/>
        </w:rPr>
        <w:t>2)</w:t>
      </w:r>
      <w:r w:rsidRPr="00446C30">
        <w:rPr>
          <w:rFonts w:eastAsia="Times New Roman" w:cs="Times New Roman"/>
          <w:lang w:eastAsia="en-US"/>
        </w:rPr>
        <w:t>,</w:t>
      </w:r>
      <w:r>
        <w:rPr>
          <w:rFonts w:eastAsia="Times New Roman" w:cs="Times New Roman"/>
          <w:lang w:eastAsia="en-US"/>
        </w:rPr>
        <w:t xml:space="preserve"> </w:t>
      </w:r>
      <w:r w:rsidRPr="00446C30">
        <w:rPr>
          <w:rFonts w:eastAsia="Times New Roman" w:cs="Times New Roman"/>
          <w:lang w:eastAsia="en-US"/>
        </w:rPr>
        <w:t>являющ</w:t>
      </w:r>
      <w:r>
        <w:rPr>
          <w:rFonts w:eastAsia="Times New Roman" w:cs="Times New Roman"/>
          <w:lang w:eastAsia="en-US"/>
        </w:rPr>
        <w:t>ими</w:t>
      </w:r>
      <w:r w:rsidRPr="00446C30">
        <w:rPr>
          <w:rFonts w:eastAsia="Times New Roman" w:cs="Times New Roman"/>
          <w:lang w:eastAsia="en-US"/>
        </w:rPr>
        <w:t>ся неотъемлемой частью настоящего договора.</w:t>
      </w:r>
    </w:p>
    <w:p w14:paraId="6E7BDA17" w14:textId="77777777" w:rsidR="00F161C0" w:rsidRPr="00446C30" w:rsidRDefault="00F161C0" w:rsidP="00F161C0">
      <w:pPr>
        <w:ind w:firstLine="567"/>
        <w:jc w:val="both"/>
        <w:rPr>
          <w:rFonts w:eastAsia="Times New Roman" w:cs="Times New Roman"/>
          <w:lang w:eastAsia="en-US"/>
        </w:rPr>
      </w:pPr>
      <w:r w:rsidRPr="00446C30">
        <w:rPr>
          <w:rFonts w:eastAsia="Times New Roman" w:cs="Times New Roman"/>
          <w:lang w:eastAsia="en-US"/>
        </w:rPr>
        <w:t xml:space="preserve">1.3. </w:t>
      </w:r>
      <w:r w:rsidRPr="00515484">
        <w:rPr>
          <w:rFonts w:eastAsia="Times New Roman" w:cs="Times New Roman"/>
          <w:lang w:eastAsia="en-US"/>
        </w:rPr>
        <w:t>Проектн</w:t>
      </w:r>
      <w:r>
        <w:rPr>
          <w:rFonts w:eastAsia="Times New Roman" w:cs="Times New Roman"/>
          <w:lang w:eastAsia="en-US"/>
        </w:rPr>
        <w:t xml:space="preserve">ая </w:t>
      </w:r>
      <w:r w:rsidRPr="00515484">
        <w:rPr>
          <w:rFonts w:eastAsia="Times New Roman" w:cs="Times New Roman"/>
          <w:lang w:eastAsia="en-US"/>
        </w:rPr>
        <w:t>документация должна соответствовать требованиям нормативных документов, действующих на территории Приднестровской Молдавской Республики и обеспечивать нормальное функционирование объекта проектирования при его использовании по назначению.</w:t>
      </w:r>
    </w:p>
    <w:p w14:paraId="206AA802" w14:textId="77777777" w:rsidR="00F161C0" w:rsidRPr="00446C30" w:rsidRDefault="00F161C0" w:rsidP="00F161C0">
      <w:pPr>
        <w:ind w:firstLine="567"/>
        <w:jc w:val="both"/>
        <w:rPr>
          <w:rFonts w:eastAsia="Times New Roman" w:cs="Times New Roman"/>
          <w:lang w:eastAsia="en-US"/>
        </w:rPr>
      </w:pPr>
      <w:r w:rsidRPr="00446C30">
        <w:rPr>
          <w:rFonts w:eastAsia="Times New Roman" w:cs="Times New Roman"/>
          <w:lang w:eastAsia="en-US"/>
        </w:rPr>
        <w:t>1.</w:t>
      </w:r>
      <w:r>
        <w:rPr>
          <w:rFonts w:eastAsia="Times New Roman" w:cs="Times New Roman"/>
          <w:lang w:eastAsia="en-US"/>
        </w:rPr>
        <w:t>4</w:t>
      </w:r>
      <w:r w:rsidRPr="00446C30">
        <w:rPr>
          <w:rFonts w:eastAsia="Times New Roman" w:cs="Times New Roman"/>
          <w:lang w:eastAsia="en-US"/>
        </w:rPr>
        <w:t>. «Получатель» обязуется создать «Подрядчику» необходимые условия для выполнения работ, принять их результат и уплатить за них обусловленную настоящим договором цену.</w:t>
      </w:r>
    </w:p>
    <w:p w14:paraId="36BC0DBF" w14:textId="77777777" w:rsidR="00F161C0" w:rsidRDefault="00F161C0" w:rsidP="00F161C0">
      <w:pPr>
        <w:ind w:firstLine="567"/>
        <w:jc w:val="both"/>
        <w:rPr>
          <w:rFonts w:eastAsia="Times New Roman" w:cs="Times New Roman"/>
          <w:lang w:eastAsia="en-US"/>
        </w:rPr>
      </w:pPr>
      <w:r w:rsidRPr="00446C30">
        <w:rPr>
          <w:rFonts w:eastAsia="Times New Roman" w:cs="Times New Roman"/>
          <w:lang w:eastAsia="en-US"/>
        </w:rPr>
        <w:t>1.</w:t>
      </w:r>
      <w:r>
        <w:rPr>
          <w:rFonts w:eastAsia="Times New Roman" w:cs="Times New Roman"/>
          <w:lang w:eastAsia="en-US"/>
        </w:rPr>
        <w:t>5</w:t>
      </w:r>
      <w:r w:rsidRPr="00446C30">
        <w:rPr>
          <w:rFonts w:eastAsia="Times New Roman" w:cs="Times New Roman"/>
          <w:lang w:eastAsia="en-US"/>
        </w:rPr>
        <w:t>. Договор заключен на основании пункта __ статьи ___ Закона о закупках.</w:t>
      </w:r>
    </w:p>
    <w:p w14:paraId="67683AFE" w14:textId="77777777" w:rsidR="00F161C0" w:rsidRPr="009E71DC" w:rsidRDefault="00F161C0" w:rsidP="00F161C0">
      <w:pPr>
        <w:ind w:firstLine="567"/>
        <w:jc w:val="both"/>
        <w:rPr>
          <w:rFonts w:cs="Times New Roman"/>
          <w:lang w:eastAsia="en-US"/>
        </w:rPr>
      </w:pPr>
    </w:p>
    <w:p w14:paraId="24ABFD9D" w14:textId="77777777" w:rsidR="00F161C0" w:rsidRPr="009E71DC" w:rsidRDefault="00F161C0" w:rsidP="00F161C0">
      <w:pPr>
        <w:numPr>
          <w:ilvl w:val="0"/>
          <w:numId w:val="2"/>
        </w:numPr>
        <w:jc w:val="center"/>
        <w:rPr>
          <w:b/>
        </w:rPr>
      </w:pPr>
      <w:r w:rsidRPr="009E71DC">
        <w:rPr>
          <w:b/>
        </w:rPr>
        <w:t>Цена  договора и порядок расчетов</w:t>
      </w:r>
    </w:p>
    <w:p w14:paraId="752D339E" w14:textId="77777777" w:rsidR="00F161C0" w:rsidRDefault="00F161C0" w:rsidP="00F161C0">
      <w:pPr>
        <w:numPr>
          <w:ilvl w:val="1"/>
          <w:numId w:val="2"/>
        </w:numPr>
        <w:tabs>
          <w:tab w:val="left" w:pos="1276"/>
        </w:tabs>
        <w:ind w:left="0" w:firstLine="709"/>
        <w:jc w:val="both"/>
      </w:pPr>
      <w:r w:rsidRPr="00C6630A">
        <w:t xml:space="preserve">Цена договора определяется на основании </w:t>
      </w:r>
      <w:r w:rsidRPr="00511F5F">
        <w:t>Сметной документаци</w:t>
      </w:r>
      <w:r>
        <w:t>и (Приложение № 2</w:t>
      </w:r>
      <w:r w:rsidRPr="00C6630A">
        <w:t xml:space="preserve"> к настоящему договору)</w:t>
      </w:r>
      <w:r>
        <w:t xml:space="preserve"> </w:t>
      </w:r>
      <w:r w:rsidRPr="00C6630A">
        <w:t>и</w:t>
      </w:r>
      <w:r>
        <w:t xml:space="preserve"> </w:t>
      </w:r>
      <w:r w:rsidRPr="00C6630A">
        <w:t xml:space="preserve">составляет </w:t>
      </w:r>
      <w:r w:rsidRPr="00C6630A">
        <w:rPr>
          <w:rFonts w:cs="Times New Roman"/>
        </w:rPr>
        <w:t>__________ (__________________)</w:t>
      </w:r>
      <w:r>
        <w:rPr>
          <w:rFonts w:cs="Times New Roman"/>
        </w:rPr>
        <w:t xml:space="preserve"> </w:t>
      </w:r>
      <w:r w:rsidRPr="00C6630A">
        <w:rPr>
          <w:rFonts w:cs="Times New Roman"/>
        </w:rPr>
        <w:t>рублей</w:t>
      </w:r>
      <w:r>
        <w:rPr>
          <w:rFonts w:cs="Times New Roman"/>
        </w:rPr>
        <w:t xml:space="preserve"> Приднестровской Молдавской Республики</w:t>
      </w:r>
      <w:r w:rsidRPr="00C6630A">
        <w:rPr>
          <w:rFonts w:cs="Times New Roman"/>
        </w:rPr>
        <w:t>.</w:t>
      </w:r>
    </w:p>
    <w:p w14:paraId="62222E74" w14:textId="77777777" w:rsidR="00F161C0" w:rsidRDefault="00F161C0" w:rsidP="00F161C0">
      <w:pPr>
        <w:tabs>
          <w:tab w:val="left" w:pos="1276"/>
        </w:tabs>
        <w:ind w:firstLine="709"/>
        <w:jc w:val="both"/>
      </w:pPr>
      <w:r>
        <w:t xml:space="preserve">Цена Договора сформирована с учетом всех расходов </w:t>
      </w:r>
      <w:r w:rsidRPr="00051618">
        <w:t>Подрядчика</w:t>
      </w:r>
      <w:r>
        <w:t xml:space="preserve">, прямо или косвенно связанных с </w:t>
      </w:r>
      <w:r w:rsidRPr="00051618">
        <w:t>выполнением работ</w:t>
      </w:r>
      <w:r>
        <w:t>, и иных расходов Подрядчика, связанных с исполнением Договора.</w:t>
      </w:r>
    </w:p>
    <w:p w14:paraId="545D144C" w14:textId="77777777" w:rsidR="00F161C0" w:rsidRDefault="00F161C0" w:rsidP="00F161C0">
      <w:pPr>
        <w:numPr>
          <w:ilvl w:val="1"/>
          <w:numId w:val="2"/>
        </w:numPr>
        <w:tabs>
          <w:tab w:val="left" w:pos="1276"/>
        </w:tabs>
        <w:ind w:left="0" w:firstLine="709"/>
        <w:jc w:val="both"/>
      </w:pPr>
      <w:r>
        <w:t>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w:t>
      </w:r>
    </w:p>
    <w:p w14:paraId="11E080A1" w14:textId="77777777" w:rsidR="00F161C0" w:rsidRPr="00551FAD" w:rsidRDefault="00F161C0" w:rsidP="00F161C0">
      <w:pPr>
        <w:pStyle w:val="af0"/>
        <w:ind w:firstLine="567"/>
        <w:jc w:val="both"/>
        <w:rPr>
          <w:rStyle w:val="21"/>
          <w:rFonts w:eastAsia="Calibri"/>
          <w:color w:val="auto"/>
          <w:sz w:val="24"/>
          <w:szCs w:val="24"/>
        </w:rPr>
      </w:pPr>
      <w:r>
        <w:t xml:space="preserve">2.3. </w:t>
      </w:r>
      <w:r>
        <w:rPr>
          <w:rStyle w:val="21"/>
          <w:rFonts w:eastAsia="Calibri"/>
          <w:color w:val="auto"/>
          <w:sz w:val="24"/>
          <w:szCs w:val="24"/>
        </w:rPr>
        <w:t>Источник финансирования – с</w:t>
      </w:r>
      <w:r w:rsidRPr="00551FAD">
        <w:rPr>
          <w:rStyle w:val="21"/>
          <w:rFonts w:eastAsia="Calibri"/>
          <w:color w:val="auto"/>
          <w:sz w:val="24"/>
          <w:szCs w:val="24"/>
        </w:rPr>
        <w:t>пециальный бюджетный счет.</w:t>
      </w:r>
    </w:p>
    <w:p w14:paraId="6CB34BDF" w14:textId="77777777" w:rsidR="00F161C0" w:rsidRDefault="00F161C0" w:rsidP="00F161C0">
      <w:pPr>
        <w:pStyle w:val="af0"/>
        <w:ind w:firstLine="567"/>
        <w:jc w:val="both"/>
      </w:pPr>
      <w:r>
        <w:t xml:space="preserve">2.4. Получатель производит оплату Подрядчику </w:t>
      </w:r>
      <w:r w:rsidRPr="00051618">
        <w:t xml:space="preserve">в течение 10 (десяти) банковских дней с момента подписания сторонами </w:t>
      </w:r>
      <w:r w:rsidRPr="00212C92">
        <w:t>акта сдачи-приемки выполненных работ (результата работ</w:t>
      </w:r>
      <w:r>
        <w:t>)</w:t>
      </w:r>
      <w:r w:rsidRPr="00051618">
        <w:t>.</w:t>
      </w:r>
    </w:p>
    <w:p w14:paraId="35728A5F" w14:textId="77777777" w:rsidR="00F161C0" w:rsidRDefault="00F161C0" w:rsidP="00F161C0">
      <w:pPr>
        <w:pStyle w:val="af0"/>
      </w:pPr>
      <w:r>
        <w:rPr>
          <w:b/>
        </w:rPr>
        <w:t>Заказчик</w:t>
      </w:r>
      <w:r>
        <w:t xml:space="preserve">_____________        </w:t>
      </w:r>
      <w:r>
        <w:rPr>
          <w:b/>
        </w:rPr>
        <w:t>Подрядчик</w:t>
      </w:r>
      <w:r>
        <w:t xml:space="preserve">______________     </w:t>
      </w:r>
      <w:r>
        <w:rPr>
          <w:b/>
        </w:rPr>
        <w:t>Получатель</w:t>
      </w:r>
      <w:r>
        <w:t>_____________</w:t>
      </w:r>
    </w:p>
    <w:p w14:paraId="063328C5" w14:textId="77777777" w:rsidR="00F161C0" w:rsidRDefault="00F161C0" w:rsidP="00F161C0">
      <w:pPr>
        <w:pStyle w:val="af0"/>
        <w:ind w:firstLine="567"/>
        <w:jc w:val="both"/>
      </w:pPr>
      <w:r>
        <w:t xml:space="preserve">    подпись                                             подпись                                    подпись</w:t>
      </w:r>
    </w:p>
    <w:p w14:paraId="73AFC144" w14:textId="77777777" w:rsidR="00F161C0" w:rsidRDefault="00F161C0" w:rsidP="00F161C0">
      <w:pPr>
        <w:pStyle w:val="af0"/>
        <w:ind w:firstLine="567"/>
        <w:jc w:val="both"/>
      </w:pPr>
      <w:r>
        <w:lastRenderedPageBreak/>
        <w:t xml:space="preserve">2.5. </w:t>
      </w:r>
      <w:r w:rsidRPr="00051618">
        <w:t>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Подрядчика, указанный в разделе 11 настоящего Договора.</w:t>
      </w:r>
    </w:p>
    <w:p w14:paraId="38963448" w14:textId="77777777" w:rsidR="00F161C0" w:rsidRDefault="00F161C0" w:rsidP="00F161C0">
      <w:pPr>
        <w:pStyle w:val="af0"/>
        <w:ind w:firstLine="567"/>
        <w:jc w:val="both"/>
      </w:pPr>
      <w:r>
        <w:t xml:space="preserve">2.6. </w:t>
      </w:r>
      <w:r w:rsidRPr="00051618">
        <w:t>Получатель признается исполнившим свою обязанность по оплате Работ с момента зачисления денежных средств на расчетный счет Подрядчика.</w:t>
      </w:r>
    </w:p>
    <w:p w14:paraId="75607B41" w14:textId="77777777" w:rsidR="00F161C0" w:rsidRDefault="00F161C0" w:rsidP="00F161C0">
      <w:pPr>
        <w:pStyle w:val="af0"/>
        <w:ind w:firstLine="567"/>
        <w:jc w:val="both"/>
      </w:pPr>
      <w:r w:rsidRPr="000074B3">
        <w:t>2.7. 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Получатель перечисляет Подрядчику оплату в размере, уменьшенном на размер установленной договором неустойки (пени) за нарушения сроков исполнения обязательств по договору.</w:t>
      </w:r>
    </w:p>
    <w:p w14:paraId="1165694C" w14:textId="77777777" w:rsidR="00F161C0" w:rsidRPr="000074B3" w:rsidRDefault="00F161C0" w:rsidP="00F161C0">
      <w:pPr>
        <w:pStyle w:val="af0"/>
        <w:ind w:firstLine="567"/>
        <w:jc w:val="both"/>
      </w:pPr>
    </w:p>
    <w:p w14:paraId="7A8545AC" w14:textId="77777777" w:rsidR="00F161C0" w:rsidRPr="000074B3" w:rsidRDefault="00F161C0" w:rsidP="00F161C0">
      <w:pPr>
        <w:ind w:firstLine="709"/>
        <w:jc w:val="center"/>
        <w:rPr>
          <w:b/>
        </w:rPr>
      </w:pPr>
      <w:r>
        <w:rPr>
          <w:b/>
        </w:rPr>
        <w:t xml:space="preserve">3. </w:t>
      </w:r>
      <w:r w:rsidRPr="000074B3">
        <w:rPr>
          <w:b/>
        </w:rPr>
        <w:t>Сроки выполнения работ и порядок сдачи-приемки</w:t>
      </w:r>
    </w:p>
    <w:p w14:paraId="65CED91C" w14:textId="77777777" w:rsidR="00F161C0" w:rsidRDefault="00F161C0" w:rsidP="00F161C0">
      <w:pPr>
        <w:ind w:firstLine="709"/>
        <w:jc w:val="center"/>
        <w:rPr>
          <w:b/>
        </w:rPr>
      </w:pPr>
      <w:r w:rsidRPr="000074B3">
        <w:rPr>
          <w:b/>
        </w:rPr>
        <w:t>выполненных работ</w:t>
      </w:r>
      <w:r>
        <w:rPr>
          <w:b/>
        </w:rPr>
        <w:t xml:space="preserve"> </w:t>
      </w:r>
    </w:p>
    <w:p w14:paraId="4B6BEA4D" w14:textId="77777777" w:rsidR="00F161C0" w:rsidRPr="000074B3" w:rsidRDefault="00F161C0" w:rsidP="00F161C0">
      <w:pPr>
        <w:tabs>
          <w:tab w:val="left" w:pos="0"/>
        </w:tabs>
        <w:jc w:val="both"/>
      </w:pPr>
      <w:r>
        <w:rPr>
          <w:rFonts w:eastAsia="Times New Roman"/>
        </w:rPr>
        <w:tab/>
        <w:t>3.1.</w:t>
      </w:r>
      <w:r>
        <w:t xml:space="preserve"> </w:t>
      </w:r>
      <w:r w:rsidRPr="000074B3">
        <w:rPr>
          <w:rFonts w:eastAsia="Times New Roman"/>
        </w:rPr>
        <w:t>Подрядчик приступает к выполнению работ не позднее следующего дня после подписания настоящего Договора (начальный срок выполнения работ) и обязуется их завершить в срок не позднее 30 ноября 2025 года (конечный срок выполнения работ). Подрядчик вправе выполнить работы досрочно, при этом цена договора не может быть увеличена.</w:t>
      </w:r>
    </w:p>
    <w:p w14:paraId="060871BB" w14:textId="77777777" w:rsidR="00F161C0" w:rsidRDefault="00F161C0" w:rsidP="00F161C0">
      <w:pPr>
        <w:tabs>
          <w:tab w:val="left" w:pos="0"/>
        </w:tabs>
        <w:jc w:val="both"/>
        <w:rPr>
          <w:rFonts w:eastAsia="Times New Roman"/>
        </w:rPr>
      </w:pPr>
      <w:r>
        <w:rPr>
          <w:rFonts w:eastAsia="Times New Roman"/>
        </w:rPr>
        <w:t xml:space="preserve">           3.2. Место выполнения работ: г. Бендеры,  ул. Советская, 60 (</w:t>
      </w:r>
      <w:r>
        <w:rPr>
          <w:rFonts w:eastAsia="Times New Roman" w:cs="Times New Roman"/>
          <w:color w:val="000000"/>
          <w:lang w:bidi="ru-RU"/>
        </w:rPr>
        <w:t>МОУ</w:t>
      </w:r>
      <w:r w:rsidRPr="008E6A2F">
        <w:rPr>
          <w:rFonts w:eastAsia="Times New Roman" w:cs="Times New Roman"/>
          <w:color w:val="000000"/>
          <w:lang w:bidi="ru-RU"/>
        </w:rPr>
        <w:t xml:space="preserve"> ДО</w:t>
      </w:r>
      <w:r>
        <w:rPr>
          <w:rFonts w:eastAsia="Times New Roman" w:cs="Times New Roman"/>
          <w:color w:val="000000"/>
          <w:lang w:bidi="ru-RU"/>
        </w:rPr>
        <w:t xml:space="preserve"> «</w:t>
      </w:r>
      <w:r>
        <w:rPr>
          <w:rFonts w:eastAsia="Times New Roman"/>
          <w:color w:val="000000"/>
          <w:lang w:bidi="ru-RU"/>
        </w:rPr>
        <w:t>Бендерская детская школа искусств</w:t>
      </w:r>
      <w:r>
        <w:rPr>
          <w:rFonts w:eastAsia="Times New Roman" w:cs="Times New Roman"/>
          <w:color w:val="000000"/>
          <w:lang w:bidi="ru-RU"/>
        </w:rPr>
        <w:t xml:space="preserve">», подведомственное </w:t>
      </w:r>
      <w:r w:rsidRPr="00353F1B">
        <w:rPr>
          <w:rFonts w:eastAsia="Times New Roman" w:cs="Times New Roman"/>
          <w:color w:val="000000"/>
          <w:lang w:bidi="ru-RU"/>
        </w:rPr>
        <w:t>МУ «Управление по культуре, спорту и делам молодежи г. Бендеры»</w:t>
      </w:r>
      <w:r>
        <w:rPr>
          <w:rFonts w:eastAsia="Times New Roman"/>
        </w:rPr>
        <w:t>).</w:t>
      </w:r>
    </w:p>
    <w:p w14:paraId="0CFFB9AD" w14:textId="77777777" w:rsidR="00F161C0" w:rsidRDefault="00F161C0" w:rsidP="00F161C0">
      <w:pPr>
        <w:tabs>
          <w:tab w:val="left" w:pos="0"/>
        </w:tabs>
        <w:ind w:firstLine="567"/>
        <w:jc w:val="both"/>
        <w:rPr>
          <w:rFonts w:eastAsia="Times New Roman"/>
        </w:rPr>
      </w:pPr>
      <w:r>
        <w:rPr>
          <w:rFonts w:eastAsia="Times New Roman"/>
        </w:rPr>
        <w:t xml:space="preserve">3.3. </w:t>
      </w:r>
      <w:r w:rsidRPr="00040768">
        <w:rPr>
          <w:rFonts w:eastAsia="Times New Roman"/>
        </w:rPr>
        <w:t>По завершении работ в целом и (или) по этапам «Подрядчик» направляет (представляет) в адрес «</w:t>
      </w:r>
      <w:r>
        <w:rPr>
          <w:rFonts w:eastAsia="Times New Roman"/>
        </w:rPr>
        <w:t>Получателя</w:t>
      </w:r>
      <w:r w:rsidRPr="00040768">
        <w:rPr>
          <w:rFonts w:eastAsia="Times New Roman"/>
        </w:rPr>
        <w:t>» с сопроводительным письмом и Актами сдачи-приёмки выполненных работ (результата работ) комплект проектно</w:t>
      </w:r>
      <w:r>
        <w:rPr>
          <w:rFonts w:eastAsia="Times New Roman"/>
        </w:rPr>
        <w:t>й</w:t>
      </w:r>
      <w:r w:rsidRPr="00040768">
        <w:rPr>
          <w:rFonts w:eastAsia="Times New Roman"/>
        </w:rPr>
        <w:t xml:space="preserve"> документации, соответствующий требованиям, отраженным в Приложениях № 1 и № 2 к Договору, а также требованиям норм и правил, установленных действующим законодательством Приднестровской Молдавской Республики, регулирующих выполнение проектных работ и содержащих требования к этим работам и их результату. Датой завершения работ считается дата подписания сторонами акта сдачи-приемки выполненных работ (результата работ).</w:t>
      </w:r>
    </w:p>
    <w:p w14:paraId="4982D1CD" w14:textId="77777777" w:rsidR="00F161C0" w:rsidRDefault="00F161C0" w:rsidP="00F161C0">
      <w:pPr>
        <w:tabs>
          <w:tab w:val="left" w:pos="0"/>
        </w:tabs>
        <w:ind w:firstLine="567"/>
        <w:jc w:val="both"/>
      </w:pPr>
      <w:r>
        <w:t xml:space="preserve">3.4. В течение 3 (трех) рабочих дней после получения «Получателем» документации, указанной в пункте 3.3. договора, «Получатель» при отсутствии замечаний обязан подписать акт сдачи-приемки выполненных работ (результата работ). В противном случае «Заказчик» в этот же срок направляет «Подрядчику» в письменной форме мотивированный отказ от подписания акта сдачи-приемки выполненных работ (результата работ). </w:t>
      </w:r>
    </w:p>
    <w:p w14:paraId="3AB788E7" w14:textId="77777777" w:rsidR="00F161C0" w:rsidRDefault="00F161C0" w:rsidP="00F161C0">
      <w:pPr>
        <w:tabs>
          <w:tab w:val="left" w:pos="0"/>
        </w:tabs>
        <w:ind w:firstLine="567"/>
        <w:jc w:val="both"/>
      </w:pPr>
      <w:r>
        <w:t>3.5. В случае предъявления мотивированного отказа от подписания акта сдачи-приемки выполненных работ (результата работ) «Подрядчик» обязан рассмотреть его и в течение 7 (семи) рабочих дней устранить выявленные недостатки.</w:t>
      </w:r>
    </w:p>
    <w:p w14:paraId="2E0BE12F" w14:textId="77777777" w:rsidR="00F161C0" w:rsidRDefault="00F161C0" w:rsidP="00F161C0">
      <w:pPr>
        <w:tabs>
          <w:tab w:val="left" w:pos="0"/>
        </w:tabs>
        <w:ind w:firstLine="567"/>
        <w:jc w:val="both"/>
      </w:pPr>
      <w:r>
        <w:t xml:space="preserve">3.6. При отсутствии (устранении) недостатков комплект проектной документации подлежит согласованию, а акт сдачи-приемки результата выполненных работ, - подписанию «Получателем». </w:t>
      </w:r>
    </w:p>
    <w:p w14:paraId="18CA84B2" w14:textId="77777777" w:rsidR="00F161C0" w:rsidRDefault="00F161C0" w:rsidP="00F161C0">
      <w:pPr>
        <w:tabs>
          <w:tab w:val="left" w:pos="0"/>
        </w:tabs>
        <w:ind w:firstLine="567"/>
        <w:jc w:val="both"/>
      </w:pPr>
      <w:r>
        <w:t>Комплект проектной документации предоставляется «Подрядчиком» в количестве не менее четырех экземпляров.</w:t>
      </w:r>
    </w:p>
    <w:p w14:paraId="2C51521E" w14:textId="77777777" w:rsidR="00F161C0" w:rsidRDefault="00F161C0" w:rsidP="00F161C0">
      <w:pPr>
        <w:tabs>
          <w:tab w:val="left" w:pos="0"/>
        </w:tabs>
        <w:ind w:firstLine="567"/>
        <w:jc w:val="both"/>
      </w:pPr>
      <w:r>
        <w:t>3.7. После приемки «Получателем» от «Подрядчика» разработанной проектной документации ее собственником становится «Заказчик».</w:t>
      </w:r>
    </w:p>
    <w:p w14:paraId="46C81E3E" w14:textId="77777777" w:rsidR="00F161C0" w:rsidRDefault="00F161C0" w:rsidP="00F161C0">
      <w:pPr>
        <w:tabs>
          <w:tab w:val="left" w:pos="0"/>
        </w:tabs>
        <w:ind w:firstLine="567"/>
        <w:jc w:val="both"/>
      </w:pPr>
      <w:r>
        <w:t>3.8. «Подрядчик» не вправе после приемки «Получателем» разработанной проектной документации использовать данную документацию полностью либо в части для собственных нужд.</w:t>
      </w:r>
    </w:p>
    <w:p w14:paraId="063D0618" w14:textId="77777777" w:rsidR="00F161C0" w:rsidRDefault="00F161C0" w:rsidP="00F161C0">
      <w:pPr>
        <w:tabs>
          <w:tab w:val="left" w:pos="0"/>
        </w:tabs>
        <w:ind w:firstLine="567"/>
        <w:jc w:val="both"/>
      </w:pPr>
      <w:r>
        <w:t>3.9. В случае досрочного выполнения работ «Подрядчик» уведомляет «Получателя» о готовности предоставить  проектную документацию для осуществления сдачи-приемки выполненных работ, при этом цена настоящего договора не может быть увеличена.</w:t>
      </w:r>
    </w:p>
    <w:p w14:paraId="6E1F8AD3" w14:textId="77777777" w:rsidR="00F161C0" w:rsidRDefault="00F161C0" w:rsidP="00F161C0">
      <w:pPr>
        <w:tabs>
          <w:tab w:val="left" w:pos="0"/>
        </w:tabs>
        <w:ind w:firstLine="567"/>
        <w:jc w:val="both"/>
      </w:pPr>
      <w:r>
        <w:t>3.10. Датой завершения работ считается дата подписания сторонами акта сдачи-приемки выполненных работ (результата работ).</w:t>
      </w:r>
    </w:p>
    <w:p w14:paraId="4B1DC520" w14:textId="77777777" w:rsidR="00F161C0" w:rsidRDefault="00F161C0" w:rsidP="00F161C0">
      <w:pPr>
        <w:tabs>
          <w:tab w:val="left" w:pos="0"/>
        </w:tabs>
        <w:ind w:firstLine="567"/>
        <w:jc w:val="both"/>
      </w:pPr>
      <w:r>
        <w:t>3.11.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50203BDC" w14:textId="77777777" w:rsidR="00F161C0" w:rsidRDefault="00F161C0" w:rsidP="00F161C0">
      <w:pPr>
        <w:pStyle w:val="af0"/>
      </w:pPr>
      <w:r>
        <w:rPr>
          <w:b/>
        </w:rPr>
        <w:t>Заказчик</w:t>
      </w:r>
      <w:r>
        <w:t xml:space="preserve">_____________        </w:t>
      </w:r>
      <w:r>
        <w:rPr>
          <w:b/>
        </w:rPr>
        <w:t>Подрядчик</w:t>
      </w:r>
      <w:r>
        <w:t xml:space="preserve">______________     </w:t>
      </w:r>
      <w:r>
        <w:rPr>
          <w:b/>
        </w:rPr>
        <w:t>Получатель</w:t>
      </w:r>
      <w:r>
        <w:t>_____________</w:t>
      </w:r>
    </w:p>
    <w:p w14:paraId="7FA53B96" w14:textId="77777777" w:rsidR="00F161C0" w:rsidRDefault="00F161C0" w:rsidP="00F161C0">
      <w:pPr>
        <w:pStyle w:val="af0"/>
      </w:pPr>
      <w:r>
        <w:t xml:space="preserve">                       подпись                                             подпись                                     подпись</w:t>
      </w:r>
    </w:p>
    <w:p w14:paraId="00EBF370" w14:textId="77777777" w:rsidR="00F161C0" w:rsidRDefault="00F161C0" w:rsidP="00F161C0">
      <w:pPr>
        <w:tabs>
          <w:tab w:val="left" w:pos="709"/>
        </w:tabs>
        <w:ind w:firstLine="709"/>
        <w:jc w:val="center"/>
        <w:rPr>
          <w:b/>
        </w:rPr>
      </w:pPr>
      <w:r>
        <w:rPr>
          <w:b/>
        </w:rPr>
        <w:t>4. Права и обязанности сторон</w:t>
      </w:r>
    </w:p>
    <w:p w14:paraId="76E6D298" w14:textId="77777777" w:rsidR="00F161C0" w:rsidRPr="00F87186" w:rsidRDefault="00F161C0" w:rsidP="00F161C0">
      <w:pPr>
        <w:tabs>
          <w:tab w:val="left" w:pos="709"/>
        </w:tabs>
        <w:ind w:firstLine="567"/>
        <w:jc w:val="both"/>
        <w:rPr>
          <w:b/>
        </w:rPr>
      </w:pPr>
      <w:r w:rsidRPr="00F87186">
        <w:rPr>
          <w:b/>
        </w:rPr>
        <w:t>4.1. «Подрядчик» вправе:</w:t>
      </w:r>
    </w:p>
    <w:p w14:paraId="102A194B" w14:textId="77777777" w:rsidR="00F161C0" w:rsidRPr="00F87186" w:rsidRDefault="00F161C0" w:rsidP="00F161C0">
      <w:pPr>
        <w:tabs>
          <w:tab w:val="left" w:pos="709"/>
        </w:tabs>
        <w:ind w:firstLine="567"/>
        <w:jc w:val="both"/>
        <w:rPr>
          <w:bCs/>
        </w:rPr>
      </w:pPr>
      <w:r w:rsidRPr="00F87186">
        <w:rPr>
          <w:bCs/>
        </w:rPr>
        <w:lastRenderedPageBreak/>
        <w:t xml:space="preserve">4.1.1. требовать обеспечения своевременной приемки выполненных работ (этапа работ) и подписания акта выполненных работ </w:t>
      </w:r>
      <w:r w:rsidRPr="00212C92">
        <w:rPr>
          <w:bCs/>
        </w:rPr>
        <w:t>(результата работ)</w:t>
      </w:r>
      <w:r>
        <w:rPr>
          <w:bCs/>
        </w:rPr>
        <w:t xml:space="preserve"> </w:t>
      </w:r>
      <w:r w:rsidRPr="00F87186">
        <w:rPr>
          <w:bCs/>
        </w:rPr>
        <w:t xml:space="preserve">либо обоснованного отказа от его подписания в установленные сроки; </w:t>
      </w:r>
    </w:p>
    <w:p w14:paraId="3A190BDE" w14:textId="77777777" w:rsidR="00F161C0" w:rsidRPr="00F87186" w:rsidRDefault="00F161C0" w:rsidP="00F161C0">
      <w:pPr>
        <w:tabs>
          <w:tab w:val="left" w:pos="709"/>
        </w:tabs>
        <w:ind w:firstLine="567"/>
        <w:jc w:val="both"/>
        <w:rPr>
          <w:bCs/>
        </w:rPr>
      </w:pPr>
      <w:r w:rsidRPr="00F87186">
        <w:rPr>
          <w:bCs/>
        </w:rPr>
        <w:t>4.1.2. требовать своевременной оплаты на условиях, предусмотренных настоящим договором, надлежащим образом выполненной и принятой работы;</w:t>
      </w:r>
    </w:p>
    <w:p w14:paraId="6DE91146" w14:textId="77777777" w:rsidR="00F161C0" w:rsidRDefault="00F161C0" w:rsidP="00F161C0">
      <w:pPr>
        <w:tabs>
          <w:tab w:val="left" w:pos="709"/>
        </w:tabs>
        <w:ind w:firstLine="567"/>
        <w:jc w:val="both"/>
        <w:rPr>
          <w:bCs/>
        </w:rPr>
      </w:pPr>
      <w:r w:rsidRPr="00F87186">
        <w:rPr>
          <w:bCs/>
        </w:rPr>
        <w:t>4.1.3. по согласованию с «Заказчиком» и «Получателем» выполнять работы поэтапно;</w:t>
      </w:r>
    </w:p>
    <w:p w14:paraId="21488B2A" w14:textId="77777777" w:rsidR="00F161C0" w:rsidRPr="00F87186" w:rsidRDefault="00F161C0" w:rsidP="00F161C0">
      <w:pPr>
        <w:tabs>
          <w:tab w:val="left" w:pos="709"/>
        </w:tabs>
        <w:ind w:firstLine="567"/>
        <w:jc w:val="both"/>
        <w:rPr>
          <w:bCs/>
        </w:rPr>
      </w:pPr>
      <w:r>
        <w:rPr>
          <w:bCs/>
        </w:rPr>
        <w:t xml:space="preserve">4.1.4. </w:t>
      </w:r>
      <w:r w:rsidRPr="004027E9">
        <w:rPr>
          <w:bCs/>
        </w:rPr>
        <w:t xml:space="preserve">требовать от </w:t>
      </w:r>
      <w:r>
        <w:rPr>
          <w:bCs/>
        </w:rPr>
        <w:t>«Получателя»</w:t>
      </w:r>
      <w:r w:rsidRPr="004027E9">
        <w:rPr>
          <w:bCs/>
        </w:rPr>
        <w:t xml:space="preserve"> предоставления исходных данных на проектирование и иной дополнительной документации, необходимой для выполнения проектных работ;</w:t>
      </w:r>
    </w:p>
    <w:p w14:paraId="770F90EA" w14:textId="77777777" w:rsidR="00F161C0" w:rsidRPr="00941360" w:rsidRDefault="00F161C0" w:rsidP="00F161C0">
      <w:pPr>
        <w:tabs>
          <w:tab w:val="left" w:pos="709"/>
        </w:tabs>
        <w:ind w:firstLine="567"/>
        <w:jc w:val="both"/>
        <w:rPr>
          <w:bCs/>
        </w:rPr>
      </w:pPr>
      <w:r>
        <w:rPr>
          <w:bCs/>
        </w:rPr>
        <w:t>4.1.5</w:t>
      </w:r>
      <w:r w:rsidRPr="00F87186">
        <w:rPr>
          <w:bCs/>
        </w:rPr>
        <w:t>.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2B3745DD" w14:textId="77777777" w:rsidR="00F161C0" w:rsidRPr="00F87186" w:rsidRDefault="00F161C0" w:rsidP="00F161C0">
      <w:pPr>
        <w:tabs>
          <w:tab w:val="left" w:pos="709"/>
        </w:tabs>
        <w:ind w:firstLine="567"/>
        <w:jc w:val="both"/>
        <w:rPr>
          <w:b/>
        </w:rPr>
      </w:pPr>
      <w:r w:rsidRPr="00F87186">
        <w:rPr>
          <w:b/>
        </w:rPr>
        <w:t>4.2. «Подрядчик» обязан:</w:t>
      </w:r>
    </w:p>
    <w:p w14:paraId="027FF5A6" w14:textId="77777777" w:rsidR="00F161C0" w:rsidRPr="00F87186" w:rsidRDefault="00F161C0" w:rsidP="00F161C0">
      <w:pPr>
        <w:tabs>
          <w:tab w:val="left" w:pos="709"/>
        </w:tabs>
        <w:ind w:firstLine="567"/>
        <w:jc w:val="both"/>
        <w:rPr>
          <w:bCs/>
        </w:rPr>
      </w:pPr>
      <w:r w:rsidRPr="00F87186">
        <w:rPr>
          <w:bCs/>
        </w:rPr>
        <w:t>4.2.1. приступить к работе не позднее начального срока выполнения работ, установленного пунктом 3.1. настоящего договора;</w:t>
      </w:r>
    </w:p>
    <w:p w14:paraId="01FF83ED" w14:textId="77777777" w:rsidR="00F161C0" w:rsidRPr="00F87186" w:rsidRDefault="00F161C0" w:rsidP="00F161C0">
      <w:pPr>
        <w:tabs>
          <w:tab w:val="left" w:pos="709"/>
        </w:tabs>
        <w:ind w:firstLine="567"/>
        <w:jc w:val="both"/>
        <w:rPr>
          <w:bCs/>
        </w:rPr>
      </w:pPr>
      <w:r w:rsidRPr="00F87186">
        <w:rPr>
          <w:bCs/>
        </w:rPr>
        <w:t xml:space="preserve">4.2.2. </w:t>
      </w:r>
      <w:r w:rsidRPr="00212C92">
        <w:rPr>
          <w:bCs/>
        </w:rPr>
        <w:t xml:space="preserve">выполнить работы на условиях, предусмотренных договором, в том числе своевременно, надлежащим образом и в соответствии с </w:t>
      </w:r>
      <w:r>
        <w:rPr>
          <w:bCs/>
        </w:rPr>
        <w:t>Заданием на проектирование</w:t>
      </w:r>
      <w:r w:rsidRPr="00212C92">
        <w:rPr>
          <w:bCs/>
        </w:rPr>
        <w:t xml:space="preserve"> на выполнение проектных работ внутреннего электроснабжения (Приложение № 1), а также  нормами и правилами, установленными действующим законодательством Приднес</w:t>
      </w:r>
      <w:r>
        <w:rPr>
          <w:bCs/>
        </w:rPr>
        <w:t>тровской Молдавской Республики</w:t>
      </w:r>
      <w:r w:rsidRPr="00F87186">
        <w:rPr>
          <w:bCs/>
        </w:rPr>
        <w:t xml:space="preserve">; </w:t>
      </w:r>
    </w:p>
    <w:p w14:paraId="4274CB6E" w14:textId="77777777" w:rsidR="00F161C0" w:rsidRDefault="00F161C0" w:rsidP="00F161C0">
      <w:pPr>
        <w:tabs>
          <w:tab w:val="left" w:pos="709"/>
        </w:tabs>
        <w:ind w:firstLine="567"/>
        <w:jc w:val="both"/>
        <w:rPr>
          <w:bCs/>
        </w:rPr>
      </w:pPr>
      <w:r w:rsidRPr="00F87186">
        <w:rPr>
          <w:bCs/>
        </w:rPr>
        <w:t xml:space="preserve">4.2.3. обеспечить устранение за свой счет недостатков и дефектов, выявленных при приемке выполненной работы в течение 7 (семи) рабочих дней с момента получения уведомления о недостатках (дефектах); </w:t>
      </w:r>
    </w:p>
    <w:p w14:paraId="15AD0B82" w14:textId="77777777" w:rsidR="00F161C0" w:rsidRDefault="00F161C0" w:rsidP="00F161C0">
      <w:pPr>
        <w:tabs>
          <w:tab w:val="left" w:pos="709"/>
        </w:tabs>
        <w:ind w:firstLine="567"/>
        <w:jc w:val="both"/>
        <w:rPr>
          <w:bCs/>
        </w:rPr>
      </w:pPr>
      <w:r>
        <w:rPr>
          <w:bCs/>
        </w:rPr>
        <w:t xml:space="preserve">4.2.4. </w:t>
      </w:r>
      <w:r w:rsidRPr="00941360">
        <w:rPr>
          <w:bCs/>
        </w:rPr>
        <w:t xml:space="preserve">согласовывать готовую проектно-сметную документацию с </w:t>
      </w:r>
      <w:r>
        <w:rPr>
          <w:bCs/>
        </w:rPr>
        <w:t>«Получателем»</w:t>
      </w:r>
      <w:r w:rsidRPr="00941360">
        <w:rPr>
          <w:bCs/>
        </w:rPr>
        <w:t>, а при необходимости вместе с «Заказчиком»</w:t>
      </w:r>
      <w:r>
        <w:rPr>
          <w:bCs/>
        </w:rPr>
        <w:t xml:space="preserve"> и (или) </w:t>
      </w:r>
      <w:r w:rsidRPr="008A65C7">
        <w:rPr>
          <w:bCs/>
        </w:rPr>
        <w:t>«Получателем»</w:t>
      </w:r>
      <w:r w:rsidRPr="00941360">
        <w:rPr>
          <w:bCs/>
        </w:rPr>
        <w:t xml:space="preserve"> - с компетентными государственными органами и органами местного самоуправления;</w:t>
      </w:r>
    </w:p>
    <w:p w14:paraId="2A9F302D" w14:textId="77777777" w:rsidR="00F161C0" w:rsidRDefault="00F161C0" w:rsidP="00F161C0">
      <w:pPr>
        <w:tabs>
          <w:tab w:val="left" w:pos="709"/>
        </w:tabs>
        <w:ind w:firstLine="567"/>
        <w:jc w:val="both"/>
        <w:rPr>
          <w:bCs/>
        </w:rPr>
      </w:pPr>
      <w:r w:rsidRPr="00F87186">
        <w:rPr>
          <w:bCs/>
        </w:rPr>
        <w:t>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3807FFCC" w14:textId="77777777" w:rsidR="00F161C0" w:rsidRDefault="00F161C0" w:rsidP="00F161C0">
      <w:pPr>
        <w:tabs>
          <w:tab w:val="left" w:pos="709"/>
        </w:tabs>
        <w:ind w:firstLine="567"/>
        <w:jc w:val="both"/>
        <w:rPr>
          <w:bCs/>
        </w:rPr>
      </w:pPr>
      <w:r w:rsidRPr="00F87186">
        <w:rPr>
          <w:bCs/>
        </w:rPr>
        <w:t>4.2.6. обеспечить выполнение работ необходимыми материально-техническими ресурсами, включая оборудование и технику;</w:t>
      </w:r>
    </w:p>
    <w:p w14:paraId="25ECF999" w14:textId="77777777" w:rsidR="00F161C0" w:rsidRDefault="00F161C0" w:rsidP="00F161C0">
      <w:pPr>
        <w:tabs>
          <w:tab w:val="left" w:pos="709"/>
        </w:tabs>
        <w:ind w:firstLine="567"/>
        <w:jc w:val="both"/>
        <w:rPr>
          <w:bCs/>
        </w:rPr>
      </w:pPr>
      <w:r w:rsidRPr="00F87186">
        <w:rPr>
          <w:bCs/>
        </w:rPr>
        <w:t>4.2.</w:t>
      </w:r>
      <w:r>
        <w:rPr>
          <w:bCs/>
        </w:rPr>
        <w:t>7</w:t>
      </w:r>
      <w:r w:rsidRPr="00F87186">
        <w:rPr>
          <w:bCs/>
        </w:rPr>
        <w:t>. обеспечить возможность осуществления «Заказчиком», «Получателем» контроля за ходом выполнения работ, качеством используемых материалов и оборудования;</w:t>
      </w:r>
    </w:p>
    <w:p w14:paraId="0F3016CF" w14:textId="77777777" w:rsidR="00F161C0" w:rsidRDefault="00F161C0" w:rsidP="00F161C0">
      <w:pPr>
        <w:tabs>
          <w:tab w:val="left" w:pos="709"/>
        </w:tabs>
        <w:ind w:firstLine="567"/>
        <w:jc w:val="both"/>
        <w:rPr>
          <w:bCs/>
        </w:rPr>
      </w:pPr>
      <w:r w:rsidRPr="00F87186">
        <w:rPr>
          <w:bCs/>
        </w:rPr>
        <w:t>4.2.</w:t>
      </w:r>
      <w:r>
        <w:rPr>
          <w:bCs/>
        </w:rPr>
        <w:t>8</w:t>
      </w:r>
      <w:r w:rsidRPr="00F87186">
        <w:rPr>
          <w:bCs/>
        </w:rPr>
        <w:t>. согласовывать с «Получателем» все необходимые действия и документацию, предусмотренные условиями договора;</w:t>
      </w:r>
    </w:p>
    <w:p w14:paraId="42E7CDD4" w14:textId="77777777" w:rsidR="00F161C0" w:rsidRDefault="00F161C0" w:rsidP="00F161C0">
      <w:pPr>
        <w:tabs>
          <w:tab w:val="left" w:pos="709"/>
        </w:tabs>
        <w:ind w:firstLine="567"/>
        <w:jc w:val="both"/>
        <w:rPr>
          <w:bCs/>
        </w:rPr>
      </w:pPr>
      <w:r w:rsidRPr="00F87186">
        <w:rPr>
          <w:bCs/>
        </w:rPr>
        <w:t>4.2.</w:t>
      </w:r>
      <w:r>
        <w:rPr>
          <w:bCs/>
        </w:rPr>
        <w:t>9</w:t>
      </w:r>
      <w:r w:rsidRPr="00F87186">
        <w:rPr>
          <w:bCs/>
        </w:rPr>
        <w:t>. своевременно и надлежащим образом вести и оформлять отчетную документацию и представлять ее «Заказчику» и «Получателю», при производстве специальных видов работ вести специальную документацию в соответствии с правилами, установленными для каждого вида работ;</w:t>
      </w:r>
    </w:p>
    <w:p w14:paraId="51D0148F" w14:textId="77777777" w:rsidR="00F161C0" w:rsidRDefault="00F161C0" w:rsidP="00F161C0">
      <w:pPr>
        <w:tabs>
          <w:tab w:val="left" w:pos="709"/>
        </w:tabs>
        <w:ind w:firstLine="567"/>
        <w:jc w:val="both"/>
        <w:rPr>
          <w:bCs/>
        </w:rPr>
      </w:pPr>
      <w:r w:rsidRPr="00F87186">
        <w:rPr>
          <w:bCs/>
        </w:rPr>
        <w:t>4.2.1</w:t>
      </w:r>
      <w:r>
        <w:rPr>
          <w:bCs/>
        </w:rPr>
        <w:t>0</w:t>
      </w:r>
      <w:r w:rsidRPr="00F87186">
        <w:rPr>
          <w:bCs/>
        </w:rPr>
        <w:t>.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36B183EC" w14:textId="77777777" w:rsidR="00F161C0" w:rsidRDefault="00F161C0" w:rsidP="00F161C0">
      <w:pPr>
        <w:tabs>
          <w:tab w:val="left" w:pos="709"/>
        </w:tabs>
        <w:ind w:firstLine="567"/>
        <w:jc w:val="both"/>
        <w:rPr>
          <w:bCs/>
        </w:rPr>
      </w:pPr>
      <w:r w:rsidRPr="00F87186">
        <w:rPr>
          <w:bCs/>
        </w:rPr>
        <w:t>4.2.1</w:t>
      </w:r>
      <w:r>
        <w:rPr>
          <w:bCs/>
        </w:rPr>
        <w:t>1</w:t>
      </w:r>
      <w:r w:rsidRPr="00F87186">
        <w:rPr>
          <w:bCs/>
        </w:rPr>
        <w:t xml:space="preserve">. </w:t>
      </w:r>
      <w:r w:rsidRPr="0057655A">
        <w:rPr>
          <w:bCs/>
        </w:rPr>
        <w:t>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проектирования (проектных работ), в том числе иметь лицензию и иные документы, которые необходимы в соответствии с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531EC3A2" w14:textId="77777777" w:rsidR="00F161C0" w:rsidRDefault="00F161C0" w:rsidP="00F161C0">
      <w:pPr>
        <w:tabs>
          <w:tab w:val="left" w:pos="709"/>
        </w:tabs>
        <w:ind w:firstLine="567"/>
        <w:jc w:val="both"/>
        <w:rPr>
          <w:bCs/>
        </w:rPr>
      </w:pPr>
      <w:r w:rsidRPr="00F87186">
        <w:rPr>
          <w:bCs/>
        </w:rPr>
        <w:t>4.2.1</w:t>
      </w:r>
      <w:r>
        <w:rPr>
          <w:bCs/>
        </w:rPr>
        <w:t>2</w:t>
      </w:r>
      <w:r w:rsidRPr="00F87186">
        <w:rPr>
          <w:bCs/>
        </w:rPr>
        <w:t>. своевременно предоставлять «Заказчику», «Получателю» достоверную информацию о ходе исполнения своих обязательств, в том числе о сложностях, возникающих при исполнении договора;</w:t>
      </w:r>
    </w:p>
    <w:p w14:paraId="5E4401F4" w14:textId="77777777" w:rsidR="00F161C0" w:rsidRDefault="00F161C0" w:rsidP="00F161C0">
      <w:pPr>
        <w:pStyle w:val="af0"/>
      </w:pPr>
      <w:r>
        <w:rPr>
          <w:b/>
        </w:rPr>
        <w:t>Заказчик</w:t>
      </w:r>
      <w:r>
        <w:t xml:space="preserve">_____________        </w:t>
      </w:r>
      <w:r>
        <w:rPr>
          <w:b/>
        </w:rPr>
        <w:t>Подрядчик</w:t>
      </w:r>
      <w:r>
        <w:t xml:space="preserve">______________     </w:t>
      </w:r>
      <w:r>
        <w:rPr>
          <w:b/>
        </w:rPr>
        <w:t>Получатель</w:t>
      </w:r>
      <w:r>
        <w:t>_____________</w:t>
      </w:r>
    </w:p>
    <w:p w14:paraId="720BE141" w14:textId="77777777" w:rsidR="00F161C0" w:rsidRDefault="00F161C0" w:rsidP="00F161C0">
      <w:pPr>
        <w:pStyle w:val="af0"/>
      </w:pPr>
      <w:r>
        <w:t xml:space="preserve">                       подпись                                             подпись                                     подпись</w:t>
      </w:r>
    </w:p>
    <w:p w14:paraId="4CCD5EDE" w14:textId="77777777" w:rsidR="00F161C0" w:rsidRDefault="00F161C0" w:rsidP="00F161C0">
      <w:pPr>
        <w:tabs>
          <w:tab w:val="left" w:pos="709"/>
        </w:tabs>
        <w:ind w:firstLine="567"/>
        <w:jc w:val="both"/>
        <w:rPr>
          <w:bCs/>
        </w:rPr>
      </w:pPr>
      <w:r w:rsidRPr="00F87186">
        <w:rPr>
          <w:bCs/>
        </w:rPr>
        <w:t>4.2.1</w:t>
      </w:r>
      <w:r>
        <w:rPr>
          <w:bCs/>
        </w:rPr>
        <w:t>3</w:t>
      </w:r>
      <w:r w:rsidRPr="00F87186">
        <w:rPr>
          <w:bCs/>
        </w:rPr>
        <w:t xml:space="preserve">. по окончании выполнения работ передать Получателю </w:t>
      </w:r>
      <w:r w:rsidRPr="0057655A">
        <w:rPr>
          <w:bCs/>
        </w:rPr>
        <w:t>по акту сдачи-приемки выполненных работ (результата работ) готовую проектн</w:t>
      </w:r>
      <w:r>
        <w:rPr>
          <w:bCs/>
        </w:rPr>
        <w:t xml:space="preserve">ую документацию </w:t>
      </w:r>
      <w:r w:rsidRPr="0057655A">
        <w:rPr>
          <w:bCs/>
        </w:rPr>
        <w:t>в срок, установленный пунктом 3.1. настоящего договора;</w:t>
      </w:r>
    </w:p>
    <w:p w14:paraId="7DBD45FC" w14:textId="77777777" w:rsidR="00F161C0" w:rsidRDefault="00F161C0" w:rsidP="00F161C0">
      <w:pPr>
        <w:tabs>
          <w:tab w:val="left" w:pos="709"/>
        </w:tabs>
        <w:ind w:firstLine="567"/>
        <w:jc w:val="both"/>
        <w:rPr>
          <w:bCs/>
        </w:rPr>
      </w:pPr>
      <w:r w:rsidRPr="002C5D5A">
        <w:rPr>
          <w:bCs/>
        </w:rPr>
        <w:lastRenderedPageBreak/>
        <w:t>4.2.1</w:t>
      </w:r>
      <w:r>
        <w:rPr>
          <w:bCs/>
        </w:rPr>
        <w:t>4</w:t>
      </w:r>
      <w:r w:rsidRPr="002C5D5A">
        <w:rPr>
          <w:bCs/>
        </w:rPr>
        <w:t>. 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6132BE7E" w14:textId="77777777" w:rsidR="00F161C0" w:rsidRDefault="00F161C0" w:rsidP="00F161C0">
      <w:pPr>
        <w:tabs>
          <w:tab w:val="left" w:pos="709"/>
        </w:tabs>
        <w:ind w:firstLine="567"/>
        <w:jc w:val="both"/>
        <w:rPr>
          <w:bCs/>
        </w:rPr>
      </w:pPr>
      <w:r w:rsidRPr="002C5D5A">
        <w:rPr>
          <w:bCs/>
        </w:rPr>
        <w:t>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72C2E1FB" w14:textId="77777777" w:rsidR="00F161C0" w:rsidRDefault="00F161C0" w:rsidP="00F161C0">
      <w:pPr>
        <w:tabs>
          <w:tab w:val="left" w:pos="709"/>
        </w:tabs>
        <w:ind w:firstLine="567"/>
        <w:jc w:val="both"/>
        <w:rPr>
          <w:bCs/>
        </w:rPr>
      </w:pPr>
      <w:r w:rsidRPr="00F87186">
        <w:rPr>
          <w:bCs/>
        </w:rPr>
        <w:t>4.2.1</w:t>
      </w:r>
      <w:r>
        <w:rPr>
          <w:bCs/>
        </w:rPr>
        <w:t>5</w:t>
      </w:r>
      <w:r w:rsidRPr="00F87186">
        <w:rPr>
          <w:bCs/>
        </w:rPr>
        <w:t>. гарантировать «Заказчику», «Получателю» отсутствие у третьих лиц права воспрепятствовать выполнению работ или ограничивать их выполнение;</w:t>
      </w:r>
    </w:p>
    <w:p w14:paraId="39643DD7" w14:textId="77777777" w:rsidR="00F161C0" w:rsidRDefault="00F161C0" w:rsidP="00F161C0">
      <w:pPr>
        <w:tabs>
          <w:tab w:val="left" w:pos="709"/>
        </w:tabs>
        <w:ind w:firstLine="567"/>
        <w:jc w:val="both"/>
        <w:rPr>
          <w:bCs/>
        </w:rPr>
      </w:pPr>
      <w:r>
        <w:rPr>
          <w:bCs/>
        </w:rPr>
        <w:t xml:space="preserve">4.2.16. </w:t>
      </w:r>
      <w:r w:rsidRPr="00FC23E0">
        <w:rPr>
          <w:bCs/>
        </w:rPr>
        <w:t>при проведении работ соблюдать требования законодательства об охране окружающей среды;</w:t>
      </w:r>
    </w:p>
    <w:p w14:paraId="55A52B0F" w14:textId="77777777" w:rsidR="00F161C0" w:rsidRDefault="00F161C0" w:rsidP="00F161C0">
      <w:pPr>
        <w:tabs>
          <w:tab w:val="left" w:pos="709"/>
        </w:tabs>
        <w:ind w:firstLine="567"/>
        <w:jc w:val="both"/>
        <w:rPr>
          <w:bCs/>
        </w:rPr>
      </w:pPr>
      <w:r w:rsidRPr="00F87186">
        <w:rPr>
          <w:bCs/>
        </w:rPr>
        <w:t>4.2.1</w:t>
      </w:r>
      <w:r>
        <w:rPr>
          <w:bCs/>
        </w:rPr>
        <w:t>7</w:t>
      </w:r>
      <w:r w:rsidRPr="00F87186">
        <w:rPr>
          <w:bCs/>
        </w:rPr>
        <w:t>. выполнять иные обязанности, предусмотренные настоящим договором.</w:t>
      </w:r>
    </w:p>
    <w:p w14:paraId="3C71C301" w14:textId="77777777" w:rsidR="00F161C0" w:rsidRPr="008A65C7" w:rsidRDefault="00F161C0" w:rsidP="00F161C0">
      <w:pPr>
        <w:tabs>
          <w:tab w:val="left" w:pos="709"/>
        </w:tabs>
        <w:ind w:firstLine="567"/>
        <w:jc w:val="both"/>
        <w:rPr>
          <w:bCs/>
        </w:rPr>
      </w:pPr>
      <w:r w:rsidRPr="00F87186">
        <w:rPr>
          <w:b/>
        </w:rPr>
        <w:t>4.3.  «Заказчик» вправе:</w:t>
      </w:r>
    </w:p>
    <w:p w14:paraId="7352CE0F" w14:textId="77777777" w:rsidR="00F161C0" w:rsidRDefault="00F161C0" w:rsidP="00F161C0">
      <w:pPr>
        <w:tabs>
          <w:tab w:val="left" w:pos="709"/>
        </w:tabs>
        <w:ind w:firstLine="709"/>
        <w:jc w:val="both"/>
        <w:rPr>
          <w:bCs/>
        </w:rPr>
      </w:pPr>
      <w:r w:rsidRPr="00F87186">
        <w:rPr>
          <w:bCs/>
        </w:rPr>
        <w:t>4.3.1. требовать от «Подрядчика» надлежащего исполнения обязательств, предусмотренных договором;</w:t>
      </w:r>
    </w:p>
    <w:p w14:paraId="4AB80757" w14:textId="77777777" w:rsidR="00F161C0" w:rsidRPr="00F87186" w:rsidRDefault="00F161C0" w:rsidP="00F161C0">
      <w:pPr>
        <w:tabs>
          <w:tab w:val="left" w:pos="709"/>
        </w:tabs>
        <w:ind w:firstLine="709"/>
        <w:jc w:val="both"/>
        <w:rPr>
          <w:bCs/>
        </w:rPr>
      </w:pPr>
      <w:r w:rsidRPr="00F87186">
        <w:rPr>
          <w:bCs/>
        </w:rPr>
        <w:t>4.3.2. требовать от «Подрядчика» своевременного устранения выявленных недостатков работ;</w:t>
      </w:r>
    </w:p>
    <w:p w14:paraId="10FE720B" w14:textId="77777777" w:rsidR="00F161C0" w:rsidRPr="00F87186" w:rsidRDefault="00F161C0" w:rsidP="00F161C0">
      <w:pPr>
        <w:tabs>
          <w:tab w:val="left" w:pos="709"/>
        </w:tabs>
        <w:ind w:firstLine="709"/>
        <w:jc w:val="both"/>
        <w:rPr>
          <w:bCs/>
        </w:rPr>
      </w:pPr>
      <w:r w:rsidRPr="00F87186">
        <w:rPr>
          <w:bCs/>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0C69D6E2" w14:textId="77777777" w:rsidR="00F161C0" w:rsidRPr="00F87186" w:rsidRDefault="00F161C0" w:rsidP="00F161C0">
      <w:pPr>
        <w:tabs>
          <w:tab w:val="left" w:pos="709"/>
        </w:tabs>
        <w:ind w:firstLine="709"/>
        <w:jc w:val="both"/>
        <w:rPr>
          <w:bCs/>
        </w:rPr>
      </w:pPr>
      <w:r w:rsidRPr="00F87186">
        <w:rPr>
          <w:bCs/>
        </w:rPr>
        <w:t>4.3.4. при обнаружении отступлений от договора, ухудшающих результат работ, или иных недостатков в работах немедленно заявить об этом «Подрядчику»;</w:t>
      </w:r>
    </w:p>
    <w:p w14:paraId="53654922" w14:textId="77777777" w:rsidR="00F161C0" w:rsidRPr="00F87186" w:rsidRDefault="00F161C0" w:rsidP="00F161C0">
      <w:pPr>
        <w:tabs>
          <w:tab w:val="left" w:pos="709"/>
        </w:tabs>
        <w:ind w:firstLine="709"/>
        <w:jc w:val="both"/>
        <w:rPr>
          <w:bCs/>
        </w:rPr>
      </w:pPr>
      <w:r w:rsidRPr="00F87186">
        <w:rPr>
          <w:bCs/>
        </w:rPr>
        <w:t>4.3.5. провести экспертизу выполненной работы с привлечением экспертов, экспертных организаций;</w:t>
      </w:r>
    </w:p>
    <w:p w14:paraId="6FB37D8F" w14:textId="77777777" w:rsidR="00F161C0" w:rsidRPr="00F87186" w:rsidRDefault="00F161C0" w:rsidP="00F161C0">
      <w:pPr>
        <w:tabs>
          <w:tab w:val="left" w:pos="709"/>
        </w:tabs>
        <w:ind w:firstLine="709"/>
        <w:jc w:val="both"/>
        <w:rPr>
          <w:bCs/>
        </w:rPr>
      </w:pPr>
      <w:r w:rsidRPr="00F87186">
        <w:rPr>
          <w:bC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53E4B97B" w14:textId="77777777" w:rsidR="00F161C0" w:rsidRDefault="00F161C0" w:rsidP="00F161C0">
      <w:pPr>
        <w:tabs>
          <w:tab w:val="left" w:pos="709"/>
        </w:tabs>
        <w:ind w:firstLine="709"/>
        <w:jc w:val="both"/>
        <w:rPr>
          <w:bCs/>
        </w:rPr>
      </w:pPr>
      <w:r w:rsidRPr="00F87186">
        <w:rPr>
          <w:bCs/>
        </w:rPr>
        <w:t>4.3.7. запрашивать у «Подрядчика» любую относящуюся к предмету договора документацию и информацию;</w:t>
      </w:r>
    </w:p>
    <w:p w14:paraId="08AC7822" w14:textId="77777777" w:rsidR="00F161C0" w:rsidRPr="00F87186" w:rsidRDefault="00F161C0" w:rsidP="00F161C0">
      <w:pPr>
        <w:tabs>
          <w:tab w:val="left" w:pos="709"/>
        </w:tabs>
        <w:ind w:firstLine="709"/>
        <w:jc w:val="both"/>
        <w:rPr>
          <w:bCs/>
        </w:rPr>
      </w:pPr>
      <w:r>
        <w:rPr>
          <w:bCs/>
        </w:rPr>
        <w:t xml:space="preserve">4.3.8. </w:t>
      </w:r>
      <w:r w:rsidRPr="00C85752">
        <w:rPr>
          <w:bCs/>
        </w:rPr>
        <w:t>заявить мотивированный отказ от подписания акта сдачи-приемки выполненных работ (результата работ) в сроки и в порядке, предусмотренные настоящим договором;</w:t>
      </w:r>
    </w:p>
    <w:p w14:paraId="5B8958A9" w14:textId="77777777" w:rsidR="00F161C0" w:rsidRPr="00F87186" w:rsidRDefault="00F161C0" w:rsidP="00F161C0">
      <w:pPr>
        <w:tabs>
          <w:tab w:val="left" w:pos="709"/>
        </w:tabs>
        <w:ind w:firstLine="709"/>
        <w:jc w:val="both"/>
        <w:rPr>
          <w:bCs/>
        </w:rPr>
      </w:pPr>
      <w:r>
        <w:rPr>
          <w:bCs/>
        </w:rPr>
        <w:t>4.3.9</w:t>
      </w:r>
      <w:r w:rsidRPr="00F87186">
        <w:rPr>
          <w:bCs/>
        </w:rPr>
        <w:t>. принять решение об одностороннем отказе от исполнения договора и потребовать  возмещения «Подрядчиком» убытков в случаях:</w:t>
      </w:r>
    </w:p>
    <w:p w14:paraId="3F1B40F5" w14:textId="77777777" w:rsidR="00F161C0" w:rsidRPr="00F87186" w:rsidRDefault="00F161C0" w:rsidP="00F161C0">
      <w:pPr>
        <w:tabs>
          <w:tab w:val="left" w:pos="709"/>
        </w:tabs>
        <w:ind w:firstLine="709"/>
        <w:jc w:val="both"/>
        <w:rPr>
          <w:bCs/>
        </w:rPr>
      </w:pPr>
      <w:r w:rsidRPr="00F87186">
        <w:rPr>
          <w:bCs/>
        </w:rPr>
        <w:t>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1397D09F" w14:textId="77777777" w:rsidR="00F161C0" w:rsidRPr="00F87186" w:rsidRDefault="00F161C0" w:rsidP="00F161C0">
      <w:pPr>
        <w:tabs>
          <w:tab w:val="left" w:pos="709"/>
        </w:tabs>
        <w:ind w:firstLine="709"/>
        <w:jc w:val="both"/>
        <w:rPr>
          <w:bCs/>
        </w:rPr>
      </w:pPr>
      <w:r w:rsidRPr="00F87186">
        <w:rPr>
          <w:bCs/>
        </w:rPr>
        <w:t xml:space="preserve">б) если «Подрядчик» не сдаст результат выполненных работ в срок, установленный договором; </w:t>
      </w:r>
    </w:p>
    <w:p w14:paraId="422B2087" w14:textId="77777777" w:rsidR="00F161C0" w:rsidRDefault="00F161C0" w:rsidP="00F161C0">
      <w:pPr>
        <w:tabs>
          <w:tab w:val="left" w:pos="709"/>
        </w:tabs>
        <w:ind w:firstLine="709"/>
        <w:jc w:val="both"/>
        <w:rPr>
          <w:bCs/>
        </w:rPr>
      </w:pPr>
      <w:r w:rsidRPr="00F87186">
        <w:rPr>
          <w:bCs/>
        </w:rPr>
        <w:t>в) если отступления в работе от условий договора подряда или иные недостатки работы в установленный договором срок не были устранены;</w:t>
      </w:r>
    </w:p>
    <w:p w14:paraId="0B8BC0CD" w14:textId="77777777" w:rsidR="00F161C0" w:rsidRPr="001364AE" w:rsidRDefault="00F161C0" w:rsidP="00F161C0">
      <w:pPr>
        <w:tabs>
          <w:tab w:val="left" w:pos="709"/>
        </w:tabs>
        <w:ind w:firstLine="709"/>
        <w:jc w:val="both"/>
        <w:rPr>
          <w:bCs/>
        </w:rPr>
      </w:pPr>
      <w:r w:rsidRPr="001364AE">
        <w:rPr>
          <w:bCs/>
        </w:rPr>
        <w:t>г) выдачи контрольным органом в сфере закупок предписания об аннулировании определения поставщика (подрядчика, исполнителя);</w:t>
      </w:r>
    </w:p>
    <w:p w14:paraId="0B701F37" w14:textId="77777777" w:rsidR="00F161C0" w:rsidRPr="001364AE" w:rsidRDefault="00F161C0" w:rsidP="00F161C0">
      <w:pPr>
        <w:tabs>
          <w:tab w:val="left" w:pos="709"/>
        </w:tabs>
        <w:ind w:firstLine="709"/>
        <w:jc w:val="both"/>
        <w:rPr>
          <w:bCs/>
        </w:rPr>
      </w:pPr>
      <w:r w:rsidRPr="001364AE">
        <w:rPr>
          <w:bCs/>
        </w:rPr>
        <w:t>д) по иным основаниям, предусмотренным гражданским законодательством Приднестровской Молдавской Республики для одностороннего отказа.</w:t>
      </w:r>
    </w:p>
    <w:p w14:paraId="676A30EF" w14:textId="77777777" w:rsidR="00F161C0" w:rsidRPr="001364AE" w:rsidRDefault="00F161C0" w:rsidP="00F161C0">
      <w:pPr>
        <w:tabs>
          <w:tab w:val="left" w:pos="709"/>
        </w:tabs>
        <w:ind w:firstLine="709"/>
        <w:jc w:val="both"/>
        <w:rPr>
          <w:bCs/>
        </w:rPr>
      </w:pPr>
      <w:r w:rsidRPr="001364AE">
        <w:rPr>
          <w:bCs/>
        </w:rPr>
        <w:t>Сумма возмещения подлежит выплате «Подрядчиком» в течение 10 (десяти) рабочих дней с момента предъявления соответствующего требования.</w:t>
      </w:r>
    </w:p>
    <w:p w14:paraId="6FE42440" w14:textId="77777777" w:rsidR="00F161C0" w:rsidRPr="001364AE" w:rsidRDefault="00F161C0" w:rsidP="00F161C0">
      <w:pPr>
        <w:tabs>
          <w:tab w:val="left" w:pos="709"/>
        </w:tabs>
        <w:ind w:firstLine="709"/>
        <w:jc w:val="both"/>
        <w:rPr>
          <w:bCs/>
        </w:rPr>
      </w:pPr>
      <w:r>
        <w:rPr>
          <w:bCs/>
        </w:rPr>
        <w:t>4.3.10</w:t>
      </w:r>
      <w:r w:rsidRPr="001364AE">
        <w:rPr>
          <w:bCs/>
        </w:rPr>
        <w:t>.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деятельность.</w:t>
      </w:r>
    </w:p>
    <w:p w14:paraId="1E4FACE1" w14:textId="77777777" w:rsidR="00F161C0" w:rsidRPr="001364AE" w:rsidRDefault="00F161C0" w:rsidP="00F161C0">
      <w:pPr>
        <w:tabs>
          <w:tab w:val="left" w:pos="709"/>
        </w:tabs>
        <w:ind w:firstLine="709"/>
        <w:jc w:val="both"/>
        <w:rPr>
          <w:b/>
        </w:rPr>
      </w:pPr>
      <w:r w:rsidRPr="001364AE">
        <w:rPr>
          <w:b/>
        </w:rPr>
        <w:t>4.4. «Заказчик» обязан:</w:t>
      </w:r>
    </w:p>
    <w:p w14:paraId="71A7F081" w14:textId="77777777" w:rsidR="00F161C0" w:rsidRPr="001364AE" w:rsidRDefault="00F161C0" w:rsidP="00F161C0">
      <w:pPr>
        <w:tabs>
          <w:tab w:val="left" w:pos="709"/>
        </w:tabs>
        <w:ind w:firstLine="709"/>
        <w:jc w:val="both"/>
        <w:rPr>
          <w:bCs/>
        </w:rPr>
      </w:pPr>
      <w:r w:rsidRPr="001364AE">
        <w:rPr>
          <w:bCs/>
        </w:rPr>
        <w:t>4.4.1.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52C26A9D" w14:textId="77777777" w:rsidR="00F161C0" w:rsidRPr="001364AE" w:rsidRDefault="00F161C0" w:rsidP="00F161C0">
      <w:pPr>
        <w:tabs>
          <w:tab w:val="left" w:pos="709"/>
        </w:tabs>
        <w:jc w:val="both"/>
        <w:rPr>
          <w:b/>
        </w:rPr>
      </w:pPr>
      <w:r w:rsidRPr="001364AE">
        <w:rPr>
          <w:b/>
        </w:rPr>
        <w:t>Заказчик_____________        Подрядчик______________     Получатель_____________</w:t>
      </w:r>
    </w:p>
    <w:p w14:paraId="0780FCA7" w14:textId="77777777" w:rsidR="00F161C0" w:rsidRDefault="00F161C0" w:rsidP="00F161C0">
      <w:pPr>
        <w:tabs>
          <w:tab w:val="left" w:pos="709"/>
        </w:tabs>
        <w:ind w:firstLine="709"/>
        <w:jc w:val="both"/>
        <w:rPr>
          <w:bCs/>
        </w:rPr>
      </w:pPr>
      <w:r w:rsidRPr="001364AE">
        <w:rPr>
          <w:bCs/>
        </w:rPr>
        <w:t xml:space="preserve">                 подпись                                             подпись                                     подпись</w:t>
      </w:r>
    </w:p>
    <w:p w14:paraId="7A69508E" w14:textId="77777777" w:rsidR="00F161C0" w:rsidRPr="001364AE" w:rsidRDefault="00F161C0" w:rsidP="00F161C0">
      <w:pPr>
        <w:tabs>
          <w:tab w:val="left" w:pos="709"/>
        </w:tabs>
        <w:ind w:firstLine="709"/>
        <w:jc w:val="both"/>
        <w:rPr>
          <w:bCs/>
        </w:rPr>
      </w:pPr>
      <w:r w:rsidRPr="001364AE">
        <w:rPr>
          <w:bCs/>
        </w:rPr>
        <w:t>4.4.2.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35445923" w14:textId="77777777" w:rsidR="00F161C0" w:rsidRPr="001364AE" w:rsidRDefault="00F161C0" w:rsidP="00F161C0">
      <w:pPr>
        <w:tabs>
          <w:tab w:val="left" w:pos="709"/>
        </w:tabs>
        <w:ind w:firstLine="709"/>
        <w:jc w:val="both"/>
        <w:rPr>
          <w:bCs/>
        </w:rPr>
      </w:pPr>
      <w:r w:rsidRPr="001364AE">
        <w:rPr>
          <w:bCs/>
        </w:rPr>
        <w:lastRenderedPageBreak/>
        <w:t>4.4.3. осуществлять контроль над исполнением подрядчиком условий договора, в том числе на отдельных этапах его исполнения, без вмешательства в его оперативно-хозяйственную деятель</w:t>
      </w:r>
      <w:r>
        <w:rPr>
          <w:bCs/>
        </w:rPr>
        <w:t>ность;</w:t>
      </w:r>
    </w:p>
    <w:p w14:paraId="1A1C6FCE" w14:textId="77777777" w:rsidR="00F161C0" w:rsidRPr="001364AE" w:rsidRDefault="00F161C0" w:rsidP="00F161C0">
      <w:pPr>
        <w:tabs>
          <w:tab w:val="left" w:pos="709"/>
        </w:tabs>
        <w:ind w:firstLine="709"/>
        <w:jc w:val="both"/>
        <w:rPr>
          <w:bCs/>
        </w:rPr>
      </w:pPr>
      <w:r w:rsidRPr="001364AE">
        <w:rPr>
          <w:bCs/>
        </w:rPr>
        <w:t xml:space="preserve">4.4.4. </w:t>
      </w:r>
      <w:r w:rsidRPr="008A65C7">
        <w:rPr>
          <w:bCs/>
        </w:rPr>
        <w:t>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w:t>
      </w:r>
    </w:p>
    <w:p w14:paraId="4FF9EE61" w14:textId="77777777" w:rsidR="00F161C0" w:rsidRPr="001364AE" w:rsidRDefault="00F161C0" w:rsidP="00F161C0">
      <w:pPr>
        <w:tabs>
          <w:tab w:val="left" w:pos="709"/>
        </w:tabs>
        <w:ind w:firstLine="709"/>
        <w:jc w:val="both"/>
        <w:rPr>
          <w:bCs/>
        </w:rPr>
      </w:pPr>
      <w:r w:rsidRPr="001364AE">
        <w:rPr>
          <w:bCs/>
        </w:rPr>
        <w:t xml:space="preserve">4.4.5. </w:t>
      </w:r>
      <w:r w:rsidRPr="00C85752">
        <w:rPr>
          <w:bCs/>
        </w:rPr>
        <w:t>участвовать в необходимых случаях вместе с «Подрядчиком» в согласовании готовой проектно-сметной документации с соответствующими государственными органами и органами местного самоуправления;</w:t>
      </w:r>
    </w:p>
    <w:p w14:paraId="423AD016" w14:textId="77777777" w:rsidR="00F161C0" w:rsidRPr="001364AE" w:rsidRDefault="00F161C0" w:rsidP="00F161C0">
      <w:pPr>
        <w:tabs>
          <w:tab w:val="left" w:pos="709"/>
        </w:tabs>
        <w:ind w:firstLine="709"/>
        <w:jc w:val="both"/>
        <w:rPr>
          <w:b/>
        </w:rPr>
      </w:pPr>
      <w:r w:rsidRPr="001364AE">
        <w:rPr>
          <w:b/>
        </w:rPr>
        <w:t>4.5. «Получатель» вправе:</w:t>
      </w:r>
    </w:p>
    <w:p w14:paraId="654DB574" w14:textId="77777777" w:rsidR="00F161C0" w:rsidRPr="001364AE" w:rsidRDefault="00F161C0" w:rsidP="00F161C0">
      <w:pPr>
        <w:tabs>
          <w:tab w:val="left" w:pos="709"/>
        </w:tabs>
        <w:ind w:firstLine="709"/>
        <w:jc w:val="both"/>
        <w:rPr>
          <w:bCs/>
        </w:rPr>
      </w:pPr>
      <w:r w:rsidRPr="001364AE">
        <w:rPr>
          <w:bCs/>
        </w:rPr>
        <w:t>4.5.1. требовать от «Подрядчика» надлежащего исполнения обязательств, предусмотренных договором;</w:t>
      </w:r>
    </w:p>
    <w:p w14:paraId="71371EB2" w14:textId="77777777" w:rsidR="00F161C0" w:rsidRPr="001364AE" w:rsidRDefault="00F161C0" w:rsidP="00F161C0">
      <w:pPr>
        <w:tabs>
          <w:tab w:val="left" w:pos="709"/>
        </w:tabs>
        <w:ind w:firstLine="709"/>
        <w:jc w:val="both"/>
        <w:rPr>
          <w:bCs/>
        </w:rPr>
      </w:pPr>
      <w:r w:rsidRPr="001364AE">
        <w:rPr>
          <w:bCs/>
        </w:rPr>
        <w:t>4.5.2. требовать от «Подрядчика» своевременного устранения выявленных недостатков работ;</w:t>
      </w:r>
    </w:p>
    <w:p w14:paraId="6AA180A8" w14:textId="77777777" w:rsidR="00F161C0" w:rsidRPr="001364AE" w:rsidRDefault="00F161C0" w:rsidP="00F161C0">
      <w:pPr>
        <w:tabs>
          <w:tab w:val="left" w:pos="709"/>
        </w:tabs>
        <w:ind w:firstLine="709"/>
        <w:jc w:val="both"/>
        <w:rPr>
          <w:bCs/>
        </w:rPr>
      </w:pPr>
      <w:r w:rsidRPr="001364AE">
        <w:rPr>
          <w:bCs/>
        </w:rPr>
        <w:t>4.5.3. осуществлять контроль над исполнением подрядчиком договора, в том числе на отдельных этапах его исполнения, без вмешательства в оперативную хозяйственную деятельность «Подрядчика»;</w:t>
      </w:r>
    </w:p>
    <w:p w14:paraId="50D19FBF" w14:textId="77777777" w:rsidR="00F161C0" w:rsidRDefault="00F161C0" w:rsidP="00F161C0">
      <w:pPr>
        <w:tabs>
          <w:tab w:val="left" w:pos="709"/>
        </w:tabs>
        <w:ind w:firstLine="709"/>
        <w:jc w:val="both"/>
        <w:rPr>
          <w:bCs/>
        </w:rPr>
      </w:pPr>
      <w:r w:rsidRPr="001364AE">
        <w:rPr>
          <w:bCs/>
        </w:rPr>
        <w:t xml:space="preserve">4.5.4. при обнаружении отступлений от договора, ухудшающих результат работ, или иных недостатков в работах немедленно заявить об этом «Подрядчику»; </w:t>
      </w:r>
    </w:p>
    <w:p w14:paraId="14EA3FC0" w14:textId="77777777" w:rsidR="00F161C0" w:rsidRPr="001364AE" w:rsidRDefault="00F161C0" w:rsidP="00F161C0">
      <w:pPr>
        <w:tabs>
          <w:tab w:val="left" w:pos="709"/>
        </w:tabs>
        <w:ind w:firstLine="709"/>
        <w:jc w:val="both"/>
        <w:rPr>
          <w:bCs/>
        </w:rPr>
      </w:pPr>
      <w:r w:rsidRPr="001364AE">
        <w:rPr>
          <w:bCs/>
        </w:rPr>
        <w:t>4.5.5.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99C68A9" w14:textId="77777777" w:rsidR="00F161C0" w:rsidRPr="001364AE" w:rsidRDefault="00F161C0" w:rsidP="00F161C0">
      <w:pPr>
        <w:tabs>
          <w:tab w:val="left" w:pos="709"/>
        </w:tabs>
        <w:ind w:firstLine="709"/>
        <w:jc w:val="both"/>
        <w:rPr>
          <w:bCs/>
        </w:rPr>
      </w:pPr>
      <w:r w:rsidRPr="001364AE">
        <w:rPr>
          <w:bCs/>
        </w:rPr>
        <w:t>4.5.6. запрашивать у «Подрядчика» любую относящуюся к предмету договора документацию и информацию.</w:t>
      </w:r>
    </w:p>
    <w:p w14:paraId="00681947" w14:textId="77777777" w:rsidR="00F161C0" w:rsidRPr="001364AE" w:rsidRDefault="00F161C0" w:rsidP="00F161C0">
      <w:pPr>
        <w:tabs>
          <w:tab w:val="left" w:pos="709"/>
        </w:tabs>
        <w:ind w:firstLine="709"/>
        <w:jc w:val="both"/>
        <w:rPr>
          <w:b/>
        </w:rPr>
      </w:pPr>
      <w:r w:rsidRPr="001364AE">
        <w:rPr>
          <w:b/>
        </w:rPr>
        <w:t>4.6. «Получатель» обязан:</w:t>
      </w:r>
    </w:p>
    <w:p w14:paraId="349E7244" w14:textId="77777777" w:rsidR="00F161C0" w:rsidRPr="001364AE" w:rsidRDefault="00F161C0" w:rsidP="00F161C0">
      <w:pPr>
        <w:tabs>
          <w:tab w:val="left" w:pos="709"/>
        </w:tabs>
        <w:ind w:firstLine="709"/>
        <w:jc w:val="both"/>
        <w:rPr>
          <w:bCs/>
        </w:rPr>
      </w:pPr>
      <w:r w:rsidRPr="001364AE">
        <w:rPr>
          <w:bCs/>
        </w:rPr>
        <w:t xml:space="preserve">4.6.1.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«Получателя»; </w:t>
      </w:r>
    </w:p>
    <w:p w14:paraId="3D925A65" w14:textId="77777777" w:rsidR="00F161C0" w:rsidRPr="001364AE" w:rsidRDefault="00F161C0" w:rsidP="00F161C0">
      <w:pPr>
        <w:tabs>
          <w:tab w:val="left" w:pos="709"/>
        </w:tabs>
        <w:ind w:firstLine="709"/>
        <w:jc w:val="both"/>
        <w:rPr>
          <w:bCs/>
        </w:rPr>
      </w:pPr>
      <w:r w:rsidRPr="001364AE">
        <w:rPr>
          <w:bCs/>
        </w:rPr>
        <w:t>4.6.2. обеспечиват</w:t>
      </w:r>
      <w:r>
        <w:rPr>
          <w:bCs/>
        </w:rPr>
        <w:t>ь «Подрядчику» доступ на Объект, указанный</w:t>
      </w:r>
      <w:r w:rsidRPr="001364AE">
        <w:rPr>
          <w:bCs/>
        </w:rPr>
        <w:t xml:space="preserve"> в пункте </w:t>
      </w:r>
      <w:r>
        <w:rPr>
          <w:bCs/>
        </w:rPr>
        <w:t>3.2</w:t>
      </w:r>
      <w:r w:rsidRPr="001364AE">
        <w:rPr>
          <w:bCs/>
        </w:rPr>
        <w:t>. договора</w:t>
      </w:r>
      <w:r>
        <w:rPr>
          <w:bCs/>
        </w:rPr>
        <w:t>;</w:t>
      </w:r>
    </w:p>
    <w:p w14:paraId="32A2A5B1" w14:textId="77777777" w:rsidR="00F161C0" w:rsidRPr="001364AE" w:rsidRDefault="00F161C0" w:rsidP="00F161C0">
      <w:pPr>
        <w:tabs>
          <w:tab w:val="left" w:pos="709"/>
        </w:tabs>
        <w:ind w:firstLine="709"/>
        <w:jc w:val="both"/>
        <w:rPr>
          <w:bCs/>
        </w:rPr>
      </w:pPr>
      <w:r w:rsidRPr="001364AE">
        <w:rPr>
          <w:bCs/>
        </w:rPr>
        <w:t xml:space="preserve">4.6.3. </w:t>
      </w:r>
      <w:r w:rsidRPr="006B1FF7">
        <w:rPr>
          <w:bCs/>
        </w:rPr>
        <w:t>осуществить своевременную приемку выполненных работ, соответствующих требованиям, установленным договором, и подписание акта сдачи-приемки выполненных работ (</w:t>
      </w:r>
      <w:r w:rsidRPr="00941360">
        <w:rPr>
          <w:bCs/>
        </w:rPr>
        <w:t>результата работ</w:t>
      </w:r>
      <w:r w:rsidRPr="006B1FF7">
        <w:rPr>
          <w:bCs/>
        </w:rPr>
        <w:t xml:space="preserve">) при отсутствии оснований для мотивированного отказ от его подписания, либо направить «Подрядчику» в письменной форме мотивированный отказ от подписания акта сдачи-приемки выполненных работ </w:t>
      </w:r>
      <w:r w:rsidRPr="00941360">
        <w:rPr>
          <w:bCs/>
        </w:rPr>
        <w:t>(результата работ)</w:t>
      </w:r>
      <w:r w:rsidRPr="006B1FF7">
        <w:rPr>
          <w:bCs/>
        </w:rPr>
        <w:t>;</w:t>
      </w:r>
    </w:p>
    <w:p w14:paraId="24BB3857" w14:textId="77777777" w:rsidR="00F161C0" w:rsidRPr="001364AE" w:rsidRDefault="00F161C0" w:rsidP="00F161C0">
      <w:pPr>
        <w:tabs>
          <w:tab w:val="left" w:pos="709"/>
        </w:tabs>
        <w:ind w:firstLine="709"/>
        <w:jc w:val="both"/>
        <w:rPr>
          <w:bCs/>
        </w:rPr>
      </w:pPr>
      <w:r w:rsidRPr="001364AE">
        <w:rPr>
          <w:bCs/>
        </w:rPr>
        <w:t>4.6.4. оплатить выполненные работы, соответствующие требованиям, установленным настоящим договором, в порядке и сроки, предусмотренные настоящим договором</w:t>
      </w:r>
    </w:p>
    <w:p w14:paraId="3D6D2E8F" w14:textId="77777777" w:rsidR="00F161C0" w:rsidRPr="00F87186" w:rsidRDefault="00F161C0" w:rsidP="00F161C0">
      <w:pPr>
        <w:tabs>
          <w:tab w:val="left" w:pos="709"/>
        </w:tabs>
        <w:ind w:firstLine="709"/>
        <w:jc w:val="both"/>
        <w:rPr>
          <w:bCs/>
        </w:rPr>
      </w:pPr>
      <w:r w:rsidRPr="001364AE">
        <w:rPr>
          <w:bCs/>
        </w:rPr>
        <w:t>4.6.5. выполнять иные обязанности, предусмотренные настоящим договором.</w:t>
      </w:r>
    </w:p>
    <w:p w14:paraId="209FEC55" w14:textId="77777777" w:rsidR="00F161C0" w:rsidRDefault="00F161C0" w:rsidP="00F161C0">
      <w:pPr>
        <w:rPr>
          <w:b/>
        </w:rPr>
      </w:pPr>
    </w:p>
    <w:p w14:paraId="323A3E30" w14:textId="77777777" w:rsidR="00F161C0" w:rsidRPr="001364AE" w:rsidRDefault="00F161C0" w:rsidP="00F161C0">
      <w:pPr>
        <w:tabs>
          <w:tab w:val="left" w:pos="993"/>
        </w:tabs>
        <w:ind w:firstLine="992"/>
        <w:jc w:val="center"/>
        <w:rPr>
          <w:b/>
        </w:rPr>
      </w:pPr>
      <w:r w:rsidRPr="001364AE">
        <w:rPr>
          <w:b/>
        </w:rPr>
        <w:t>5. Качество работ</w:t>
      </w:r>
    </w:p>
    <w:p w14:paraId="7F7091F3" w14:textId="77777777" w:rsidR="00F161C0" w:rsidRPr="009D456B" w:rsidRDefault="00F161C0" w:rsidP="00F161C0">
      <w:pPr>
        <w:ind w:firstLine="709"/>
        <w:jc w:val="both"/>
        <w:rPr>
          <w:rFonts w:cs="Times New Roman"/>
          <w:lang w:eastAsia="en-US"/>
        </w:rPr>
      </w:pPr>
      <w:r w:rsidRPr="009D456B">
        <w:rPr>
          <w:rFonts w:cs="Times New Roman"/>
          <w:lang w:eastAsia="en-US"/>
        </w:rPr>
        <w:t xml:space="preserve">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 При этом, «Подрядчик» гарантирует соответствие разрабатываемой </w:t>
      </w:r>
      <w:r w:rsidRPr="009D456B">
        <w:rPr>
          <w:rFonts w:cs="Times New Roman"/>
          <w:color w:val="000000" w:themeColor="text1"/>
          <w:lang w:eastAsia="en-US"/>
        </w:rPr>
        <w:t xml:space="preserve">проектно-сметной </w:t>
      </w:r>
      <w:r w:rsidRPr="009D456B">
        <w:rPr>
          <w:rFonts w:cs="Times New Roman"/>
          <w:lang w:eastAsia="en-US"/>
        </w:rPr>
        <w:t>документации заданию на проектирование (техническому заданию), ТУ, СНиП, государственным стандартам, а также требованиям и указаниям Заказчика и другим нормативным актам Приднестровской Молдавской Республики, условиям настоящего Договора.</w:t>
      </w:r>
    </w:p>
    <w:p w14:paraId="1C9C014E" w14:textId="77777777" w:rsidR="00F161C0" w:rsidRPr="001364AE" w:rsidRDefault="00F161C0" w:rsidP="00F161C0">
      <w:pPr>
        <w:jc w:val="both"/>
        <w:rPr>
          <w:rFonts w:cs="Times New Roman"/>
          <w:color w:val="000000" w:themeColor="text1"/>
          <w:lang w:eastAsia="en-US"/>
        </w:rPr>
      </w:pPr>
      <w:r w:rsidRPr="009D456B">
        <w:rPr>
          <w:rFonts w:cs="Times New Roman"/>
          <w:lang w:eastAsia="en-US"/>
        </w:rPr>
        <w:t>5.2.</w:t>
      </w:r>
      <w:r w:rsidRPr="009D456B">
        <w:rPr>
          <w:rFonts w:asciiTheme="minorHAnsi" w:hAnsiTheme="minorHAnsi"/>
          <w:lang w:eastAsia="en-US"/>
        </w:rPr>
        <w:t xml:space="preserve"> </w:t>
      </w:r>
      <w:r w:rsidRPr="009D456B">
        <w:rPr>
          <w:rFonts w:eastAsia="Calibri" w:cs="Times New Roman"/>
          <w:lang w:eastAsia="en-US"/>
        </w:rPr>
        <w:t>На результат работ (</w:t>
      </w:r>
      <w:r w:rsidRPr="009D456B">
        <w:rPr>
          <w:rFonts w:cs="Times New Roman"/>
          <w:color w:val="000000" w:themeColor="text1"/>
          <w:lang w:eastAsia="en-US"/>
        </w:rPr>
        <w:t xml:space="preserve">проектно-сметную </w:t>
      </w:r>
      <w:r w:rsidRPr="009D456B">
        <w:rPr>
          <w:rFonts w:eastAsia="Calibri" w:cs="Times New Roman"/>
          <w:lang w:eastAsia="en-US"/>
        </w:rPr>
        <w:t xml:space="preserve">документацию) устанавливается гарантийный срок продолжительностью 2 (два) года с момента подписания </w:t>
      </w:r>
      <w:r w:rsidRPr="009D456B">
        <w:rPr>
          <w:rFonts w:cs="Times New Roman"/>
          <w:lang w:eastAsia="en-US"/>
        </w:rPr>
        <w:t>акта сдачи-приемки выполненных работ (результата работ)</w:t>
      </w:r>
      <w:r w:rsidRPr="009D456B">
        <w:rPr>
          <w:rFonts w:eastAsia="Calibri" w:cs="Times New Roman"/>
          <w:lang w:eastAsia="en-US"/>
        </w:rPr>
        <w:t xml:space="preserve">. При обнаружении недостатков, вызванных некачественным результатом выполненных работ и препятствующих </w:t>
      </w:r>
      <w:r w:rsidRPr="001364AE">
        <w:rPr>
          <w:rFonts w:cs="Times New Roman"/>
          <w:b/>
          <w:bCs/>
          <w:color w:val="000000" w:themeColor="text1"/>
          <w:lang w:eastAsia="en-US"/>
        </w:rPr>
        <w:t>Заказчик_____________        Подрядчик______________     Получатель</w:t>
      </w:r>
      <w:r w:rsidRPr="001364AE">
        <w:rPr>
          <w:rFonts w:cs="Times New Roman"/>
          <w:color w:val="000000" w:themeColor="text1"/>
          <w:lang w:eastAsia="en-US"/>
        </w:rPr>
        <w:t>_____________</w:t>
      </w:r>
    </w:p>
    <w:p w14:paraId="27EAC1B6" w14:textId="77777777" w:rsidR="00F161C0" w:rsidRPr="001364AE" w:rsidRDefault="00F161C0" w:rsidP="00F161C0">
      <w:pPr>
        <w:jc w:val="both"/>
        <w:rPr>
          <w:rFonts w:cs="Times New Roman"/>
          <w:color w:val="000000" w:themeColor="text1"/>
          <w:lang w:eastAsia="en-US"/>
        </w:rPr>
      </w:pPr>
      <w:r w:rsidRPr="001364AE">
        <w:rPr>
          <w:rFonts w:cs="Times New Roman"/>
          <w:color w:val="000000" w:themeColor="text1"/>
          <w:lang w:eastAsia="en-US"/>
        </w:rPr>
        <w:t xml:space="preserve">               </w:t>
      </w:r>
      <w:r>
        <w:rPr>
          <w:rFonts w:cs="Times New Roman"/>
          <w:color w:val="000000" w:themeColor="text1"/>
          <w:lang w:eastAsia="en-US"/>
        </w:rPr>
        <w:t xml:space="preserve"> </w:t>
      </w:r>
      <w:r w:rsidRPr="001364AE">
        <w:rPr>
          <w:rFonts w:cs="Times New Roman"/>
          <w:color w:val="000000" w:themeColor="text1"/>
          <w:lang w:eastAsia="en-US"/>
        </w:rPr>
        <w:t xml:space="preserve">  подпись                                             подпись                                     подпись</w:t>
      </w:r>
      <w:r w:rsidRPr="001364AE">
        <w:rPr>
          <w:rFonts w:cs="Times New Roman"/>
          <w:color w:val="000000" w:themeColor="text1"/>
          <w:lang w:eastAsia="en-US"/>
        </w:rPr>
        <w:tab/>
      </w:r>
    </w:p>
    <w:p w14:paraId="74163BAE" w14:textId="77777777" w:rsidR="00F161C0" w:rsidRPr="009D456B" w:rsidRDefault="00F161C0" w:rsidP="00F161C0">
      <w:pPr>
        <w:ind w:firstLine="709"/>
        <w:jc w:val="both"/>
        <w:rPr>
          <w:rFonts w:eastAsia="Calibri" w:cs="Times New Roman"/>
          <w:lang w:eastAsia="en-US"/>
        </w:rPr>
      </w:pPr>
      <w:r w:rsidRPr="009D456B">
        <w:rPr>
          <w:rFonts w:eastAsia="Calibri" w:cs="Times New Roman"/>
          <w:lang w:eastAsia="en-US"/>
        </w:rPr>
        <w:t xml:space="preserve">использованию результатов работ, Подрядчик обязан их устранить за свой счёт. В этом случае гарантийный срок продлевается на период устранения недостатков. </w:t>
      </w:r>
    </w:p>
    <w:p w14:paraId="13FC76E1" w14:textId="77777777" w:rsidR="00F161C0" w:rsidRDefault="00F161C0" w:rsidP="00F161C0">
      <w:pPr>
        <w:pStyle w:val="af"/>
        <w:tabs>
          <w:tab w:val="left" w:pos="142"/>
          <w:tab w:val="left" w:pos="284"/>
          <w:tab w:val="left" w:pos="426"/>
          <w:tab w:val="left" w:pos="709"/>
          <w:tab w:val="left" w:pos="851"/>
          <w:tab w:val="left" w:pos="993"/>
        </w:tabs>
        <w:ind w:left="0" w:firstLine="709"/>
        <w:jc w:val="center"/>
        <w:textAlignment w:val="baseline"/>
        <w:rPr>
          <w:b/>
        </w:rPr>
      </w:pPr>
    </w:p>
    <w:p w14:paraId="5769422B" w14:textId="77777777" w:rsidR="00F161C0" w:rsidRPr="001364AE" w:rsidRDefault="00F161C0" w:rsidP="00F161C0">
      <w:pPr>
        <w:ind w:left="360"/>
        <w:contextualSpacing/>
        <w:jc w:val="center"/>
        <w:rPr>
          <w:rFonts w:eastAsia="Times New Roman" w:cs="Times New Roman"/>
          <w:b/>
          <w:lang w:eastAsia="en-US"/>
        </w:rPr>
      </w:pPr>
      <w:r w:rsidRPr="001364AE">
        <w:rPr>
          <w:rFonts w:eastAsia="Times New Roman" w:cs="Times New Roman"/>
          <w:b/>
          <w:lang w:eastAsia="en-US"/>
        </w:rPr>
        <w:lastRenderedPageBreak/>
        <w:t>6. Ответственность сторон</w:t>
      </w:r>
    </w:p>
    <w:p w14:paraId="7C1C60CE" w14:textId="77777777" w:rsidR="00F161C0" w:rsidRPr="001364AE" w:rsidRDefault="00F161C0" w:rsidP="00F161C0">
      <w:pPr>
        <w:jc w:val="both"/>
        <w:rPr>
          <w:rFonts w:cs="Times New Roman"/>
          <w:lang w:eastAsia="en-US"/>
        </w:rPr>
      </w:pPr>
      <w:r w:rsidRPr="001364AE">
        <w:rPr>
          <w:rFonts w:cs="Times New Roman"/>
          <w:lang w:eastAsia="en-US"/>
        </w:rPr>
        <w:t xml:space="preserve">           6.1.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67BAC255" w14:textId="77777777" w:rsidR="00F161C0" w:rsidRPr="001364AE" w:rsidRDefault="00F161C0" w:rsidP="00F161C0">
      <w:pPr>
        <w:jc w:val="both"/>
        <w:rPr>
          <w:rFonts w:cs="Times New Roman"/>
          <w:lang w:eastAsia="en-US"/>
        </w:rPr>
      </w:pPr>
      <w:r w:rsidRPr="001364AE">
        <w:rPr>
          <w:rFonts w:cs="Times New Roman"/>
          <w:lang w:eastAsia="en-US"/>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02BE2EB1" w14:textId="77777777" w:rsidR="00F161C0" w:rsidRPr="001364AE" w:rsidRDefault="00F161C0" w:rsidP="00F161C0">
      <w:pPr>
        <w:jc w:val="both"/>
        <w:rPr>
          <w:rFonts w:cs="Times New Roman"/>
          <w:lang w:eastAsia="en-US"/>
        </w:rPr>
      </w:pPr>
      <w:r w:rsidRPr="001364AE">
        <w:rPr>
          <w:rFonts w:cs="Times New Roman"/>
          <w:lang w:eastAsia="en-US"/>
        </w:rPr>
        <w:tab/>
        <w:t>6.2. «Подрядчик» несет ответственность:</w:t>
      </w:r>
    </w:p>
    <w:p w14:paraId="551200C9" w14:textId="77777777" w:rsidR="00F161C0" w:rsidRPr="001364AE" w:rsidRDefault="00F161C0" w:rsidP="00F161C0">
      <w:pPr>
        <w:jc w:val="both"/>
        <w:rPr>
          <w:rFonts w:cs="Times New Roman"/>
          <w:lang w:eastAsia="en-US"/>
        </w:rPr>
      </w:pPr>
      <w:r w:rsidRPr="001364AE">
        <w:rPr>
          <w:rFonts w:cs="Times New Roman"/>
          <w:lang w:eastAsia="en-US"/>
        </w:rPr>
        <w:tab/>
        <w:t>6.2.1. за качество выполненных работ;</w:t>
      </w:r>
    </w:p>
    <w:p w14:paraId="2EB4F99D" w14:textId="77777777" w:rsidR="00F161C0" w:rsidRPr="001364AE" w:rsidRDefault="00F161C0" w:rsidP="00F161C0">
      <w:pPr>
        <w:ind w:firstLine="708"/>
        <w:jc w:val="both"/>
        <w:rPr>
          <w:rFonts w:cs="Times New Roman"/>
          <w:lang w:eastAsia="en-US"/>
        </w:rPr>
      </w:pPr>
      <w:r w:rsidRPr="001364AE">
        <w:rPr>
          <w:rFonts w:cs="Times New Roman"/>
          <w:lang w:eastAsia="en-US"/>
        </w:rPr>
        <w:t>6.2.2. за соблюдение: строительных норм и правил, техники безопасности, правил пожарной безопасности;</w:t>
      </w:r>
    </w:p>
    <w:p w14:paraId="6FD8B74D" w14:textId="77777777" w:rsidR="00F161C0" w:rsidRPr="001364AE" w:rsidRDefault="00F161C0" w:rsidP="00F161C0">
      <w:pPr>
        <w:jc w:val="both"/>
        <w:rPr>
          <w:rFonts w:cs="Times New Roman"/>
          <w:lang w:eastAsia="en-US"/>
        </w:rPr>
      </w:pPr>
      <w:r w:rsidRPr="001364AE">
        <w:rPr>
          <w:rFonts w:cs="Times New Roman"/>
          <w:lang w:eastAsia="en-US"/>
        </w:rPr>
        <w:tab/>
        <w:t xml:space="preserve">6.2.3.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w:t>
      </w:r>
      <w:r w:rsidRPr="00941360">
        <w:rPr>
          <w:rFonts w:cs="Times New Roman"/>
          <w:bCs/>
          <w:lang w:eastAsia="en-US"/>
        </w:rPr>
        <w:t>выполненных работ (результата работ)</w:t>
      </w:r>
      <w:r>
        <w:rPr>
          <w:rFonts w:cs="Times New Roman"/>
          <w:bCs/>
          <w:lang w:eastAsia="en-US"/>
        </w:rPr>
        <w:t xml:space="preserve"> </w:t>
      </w:r>
      <w:r w:rsidRPr="001364AE">
        <w:rPr>
          <w:rFonts w:cs="Times New Roman"/>
          <w:lang w:eastAsia="en-US"/>
        </w:rPr>
        <w:t>– объекта «Заказчика»;</w:t>
      </w:r>
    </w:p>
    <w:p w14:paraId="67FCF8CF" w14:textId="77777777" w:rsidR="00F161C0" w:rsidRDefault="00F161C0" w:rsidP="00F161C0">
      <w:pPr>
        <w:jc w:val="both"/>
        <w:rPr>
          <w:rFonts w:cs="Times New Roman"/>
          <w:color w:val="000000" w:themeColor="text1"/>
          <w:lang w:eastAsia="en-US"/>
        </w:rPr>
      </w:pPr>
      <w:r w:rsidRPr="001364AE">
        <w:rPr>
          <w:rFonts w:cs="Times New Roman"/>
          <w:lang w:eastAsia="en-US"/>
        </w:rPr>
        <w:tab/>
      </w:r>
      <w:r w:rsidRPr="001364AE">
        <w:rPr>
          <w:rFonts w:cs="Times New Roman"/>
          <w:color w:val="000000" w:themeColor="text1"/>
          <w:lang w:eastAsia="en-US"/>
        </w:rPr>
        <w:t>6.3. За нарушение сроков исполнения обязательств по настоящему Договору, в том числе сроков выполнения работ, согласованных сроков для устранения недостатков «Подрядчик» несет ответственность в вид</w:t>
      </w:r>
      <w:r>
        <w:rPr>
          <w:rFonts w:cs="Times New Roman"/>
          <w:color w:val="000000" w:themeColor="text1"/>
          <w:lang w:eastAsia="en-US"/>
        </w:rPr>
        <w:t>е неустойки (пени) в размере 0,2</w:t>
      </w:r>
      <w:r w:rsidRPr="001364AE">
        <w:rPr>
          <w:rFonts w:cs="Times New Roman"/>
          <w:color w:val="000000" w:themeColor="text1"/>
          <w:lang w:eastAsia="en-US"/>
        </w:rPr>
        <w:t xml:space="preserve"> (ноль целых </w:t>
      </w:r>
      <w:r>
        <w:rPr>
          <w:rFonts w:cs="Times New Roman"/>
          <w:color w:val="000000" w:themeColor="text1"/>
          <w:lang w:eastAsia="en-US"/>
        </w:rPr>
        <w:t>две десятых</w:t>
      </w:r>
      <w:r w:rsidRPr="001364AE">
        <w:rPr>
          <w:rFonts w:cs="Times New Roman"/>
          <w:color w:val="000000" w:themeColor="text1"/>
          <w:lang w:eastAsia="en-US"/>
        </w:rPr>
        <w:t xml:space="preserve">) процента от суммы неисполненного в срок обязательства за каждый день просрочки. </w:t>
      </w:r>
    </w:p>
    <w:p w14:paraId="6EE21681" w14:textId="77777777" w:rsidR="00F161C0" w:rsidRDefault="00F161C0" w:rsidP="00F161C0">
      <w:pPr>
        <w:ind w:firstLine="708"/>
        <w:jc w:val="both"/>
        <w:rPr>
          <w:rFonts w:cs="Times New Roman"/>
          <w:color w:val="000000" w:themeColor="text1"/>
          <w:lang w:eastAsia="en-US"/>
        </w:rPr>
      </w:pPr>
      <w:r w:rsidRPr="006B1FF7">
        <w:rPr>
          <w:rFonts w:cs="Times New Roman"/>
          <w:color w:val="000000" w:themeColor="text1"/>
          <w:lang w:eastAsia="en-US"/>
        </w:rPr>
        <w:t>За нарушение срока (просрочку) исполнения обязательства, предусмотренного подпунктом 4.2.1</w:t>
      </w:r>
      <w:r>
        <w:rPr>
          <w:rFonts w:cs="Times New Roman"/>
          <w:color w:val="000000" w:themeColor="text1"/>
          <w:lang w:eastAsia="en-US"/>
        </w:rPr>
        <w:t>6</w:t>
      </w:r>
      <w:r w:rsidRPr="006B1FF7">
        <w:rPr>
          <w:rFonts w:cs="Times New Roman"/>
          <w:color w:val="000000" w:themeColor="text1"/>
          <w:lang w:eastAsia="en-US"/>
        </w:rPr>
        <w:t>.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728655FC" w14:textId="77777777" w:rsidR="00F161C0" w:rsidRPr="001364AE" w:rsidRDefault="00F161C0" w:rsidP="00F161C0">
      <w:pPr>
        <w:ind w:firstLine="708"/>
        <w:jc w:val="both"/>
        <w:rPr>
          <w:rFonts w:cs="Times New Roman"/>
          <w:color w:val="000000" w:themeColor="text1"/>
          <w:lang w:eastAsia="en-US"/>
        </w:rPr>
      </w:pPr>
      <w:r w:rsidRPr="001364AE">
        <w:rPr>
          <w:rFonts w:cs="Times New Roman"/>
          <w:color w:val="000000" w:themeColor="text1"/>
          <w:lang w:eastAsia="en-US"/>
        </w:rPr>
        <w:t>При этом сумма взымаемой неустойки (пени) не должна превышать 10 (десяти) % процентов от цены договора.</w:t>
      </w:r>
    </w:p>
    <w:p w14:paraId="269D9FF5" w14:textId="77777777" w:rsidR="00F161C0" w:rsidRPr="001364AE" w:rsidRDefault="00F161C0" w:rsidP="00F161C0">
      <w:pPr>
        <w:ind w:firstLine="708"/>
        <w:jc w:val="both"/>
        <w:rPr>
          <w:rFonts w:cs="Times New Roman"/>
          <w:color w:val="000000" w:themeColor="text1"/>
          <w:lang w:eastAsia="en-US"/>
        </w:rPr>
      </w:pPr>
      <w:r w:rsidRPr="001364AE">
        <w:rPr>
          <w:rFonts w:cs="Times New Roman"/>
          <w:color w:val="000000" w:themeColor="text1"/>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80E33C7" w14:textId="77777777" w:rsidR="00F161C0" w:rsidRPr="001364AE" w:rsidRDefault="00F161C0" w:rsidP="00F161C0">
      <w:pPr>
        <w:jc w:val="both"/>
        <w:rPr>
          <w:rFonts w:cs="Times New Roman"/>
          <w:lang w:eastAsia="en-US"/>
        </w:rPr>
      </w:pPr>
      <w:r w:rsidRPr="001364AE">
        <w:rPr>
          <w:rFonts w:cs="Times New Roman"/>
          <w:lang w:eastAsia="en-US"/>
        </w:rPr>
        <w:tab/>
        <w:t>6.4.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23E50E7E" w14:textId="77777777" w:rsidR="00F161C0" w:rsidRPr="001364AE" w:rsidRDefault="00F161C0" w:rsidP="00F161C0">
      <w:pPr>
        <w:jc w:val="both"/>
        <w:rPr>
          <w:rFonts w:cs="Times New Roman"/>
          <w:lang w:eastAsia="en-US"/>
        </w:rPr>
      </w:pPr>
      <w:r w:rsidRPr="001364AE">
        <w:rPr>
          <w:rFonts w:cs="Times New Roman"/>
          <w:lang w:eastAsia="en-US"/>
        </w:rPr>
        <w:tab/>
        <w:t>6.5.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569D044" w14:textId="77777777" w:rsidR="00F161C0" w:rsidRPr="001364AE" w:rsidRDefault="00F161C0" w:rsidP="00F161C0">
      <w:pPr>
        <w:ind w:firstLine="709"/>
        <w:jc w:val="center"/>
        <w:rPr>
          <w:b/>
        </w:rPr>
      </w:pPr>
    </w:p>
    <w:p w14:paraId="67678808" w14:textId="77777777" w:rsidR="00F161C0" w:rsidRPr="001364AE" w:rsidRDefault="00F161C0" w:rsidP="00F161C0">
      <w:pPr>
        <w:ind w:left="360"/>
        <w:contextualSpacing/>
        <w:jc w:val="center"/>
        <w:rPr>
          <w:rFonts w:eastAsia="Times New Roman" w:cs="Times New Roman"/>
          <w:b/>
          <w:lang w:eastAsia="en-US"/>
        </w:rPr>
      </w:pPr>
      <w:r w:rsidRPr="001364AE">
        <w:rPr>
          <w:rFonts w:eastAsia="Times New Roman" w:cs="Times New Roman"/>
          <w:b/>
          <w:lang w:eastAsia="en-US"/>
        </w:rPr>
        <w:t>7. Действие непреодолимой силы</w:t>
      </w:r>
    </w:p>
    <w:p w14:paraId="09DA981D" w14:textId="77777777" w:rsidR="00F161C0" w:rsidRPr="001364AE" w:rsidRDefault="00F161C0" w:rsidP="00F161C0">
      <w:pPr>
        <w:ind w:firstLine="567"/>
        <w:jc w:val="both"/>
        <w:rPr>
          <w:rFonts w:cs="Times New Roman"/>
          <w:lang w:eastAsia="en-US"/>
        </w:rPr>
      </w:pPr>
      <w:r w:rsidRPr="001364AE">
        <w:rPr>
          <w:rFonts w:cs="Times New Roman"/>
          <w:lang w:eastAsia="en-US"/>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220A5805" w14:textId="77777777" w:rsidR="00F161C0" w:rsidRPr="001364AE" w:rsidRDefault="00F161C0" w:rsidP="00F161C0">
      <w:pPr>
        <w:ind w:firstLine="567"/>
        <w:jc w:val="both"/>
        <w:rPr>
          <w:rFonts w:cs="Times New Roman"/>
          <w:lang w:eastAsia="en-US"/>
        </w:rPr>
      </w:pPr>
      <w:r w:rsidRPr="001364AE">
        <w:rPr>
          <w:rFonts w:cs="Times New Roman"/>
          <w:lang w:eastAsia="en-US"/>
        </w:rPr>
        <w:t>7.2. Сторона, которая не выполняет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r w:rsidRPr="001364AE">
        <w:rPr>
          <w:rFonts w:cs="Times New Roman"/>
          <w:lang w:eastAsia="en-US"/>
        </w:rPr>
        <w:tab/>
      </w:r>
    </w:p>
    <w:p w14:paraId="01DF763C" w14:textId="77777777" w:rsidR="00F161C0" w:rsidRPr="001364AE" w:rsidRDefault="00F161C0" w:rsidP="00F161C0">
      <w:pPr>
        <w:ind w:firstLine="567"/>
        <w:jc w:val="both"/>
        <w:rPr>
          <w:rFonts w:cs="Times New Roman"/>
          <w:lang w:eastAsia="en-US"/>
        </w:rPr>
      </w:pPr>
      <w:r w:rsidRPr="001364AE">
        <w:rPr>
          <w:rFonts w:cs="Times New Roman"/>
          <w:lang w:eastAsia="en-US"/>
        </w:rPr>
        <w:t>7.3. Наступление непреодолимой силы при условии, что приняты меры, указанные в пункте 7.2. настоящего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w:t>
      </w:r>
    </w:p>
    <w:p w14:paraId="74C79B09" w14:textId="77777777" w:rsidR="00F161C0" w:rsidRPr="001364AE" w:rsidRDefault="00F161C0" w:rsidP="00F161C0">
      <w:pPr>
        <w:jc w:val="both"/>
        <w:rPr>
          <w:rFonts w:cs="Times New Roman"/>
          <w:lang w:eastAsia="en-US"/>
        </w:rPr>
      </w:pPr>
      <w:r w:rsidRPr="001364AE">
        <w:rPr>
          <w:rFonts w:cs="Times New Roman"/>
          <w:lang w:eastAsia="en-US"/>
        </w:rPr>
        <w:t xml:space="preserve">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становиться очевидным, что они будут действовать в течение неопределенного срока. Стороны </w:t>
      </w:r>
      <w:r w:rsidRPr="001364AE">
        <w:rPr>
          <w:rFonts w:cs="Times New Roman"/>
          <w:lang w:eastAsia="en-US"/>
        </w:rPr>
        <w:lastRenderedPageBreak/>
        <w:t>обязуются обсудить возможности альтернативных способов исполнения настоящего договора или его расторжения.</w:t>
      </w:r>
    </w:p>
    <w:p w14:paraId="28938DCD" w14:textId="77777777" w:rsidR="00F161C0" w:rsidRPr="001364AE" w:rsidRDefault="00F161C0" w:rsidP="00F161C0">
      <w:pPr>
        <w:rPr>
          <w:b/>
        </w:rPr>
      </w:pPr>
    </w:p>
    <w:p w14:paraId="3FB3C0AC" w14:textId="77777777" w:rsidR="00F161C0" w:rsidRPr="001364AE" w:rsidRDefault="00F161C0" w:rsidP="00F161C0">
      <w:pPr>
        <w:ind w:firstLine="567"/>
        <w:jc w:val="center"/>
        <w:rPr>
          <w:rFonts w:cs="Times New Roman"/>
          <w:b/>
        </w:rPr>
      </w:pPr>
      <w:r w:rsidRPr="001364AE">
        <w:rPr>
          <w:rFonts w:cs="Times New Roman"/>
          <w:b/>
        </w:rPr>
        <w:t>8. Регулирование досудебного порядка разрешения споров</w:t>
      </w:r>
    </w:p>
    <w:p w14:paraId="6DF36019" w14:textId="77777777" w:rsidR="00F161C0" w:rsidRPr="001364AE" w:rsidRDefault="00F161C0" w:rsidP="00F161C0">
      <w:pPr>
        <w:ind w:firstLine="567"/>
        <w:jc w:val="both"/>
        <w:rPr>
          <w:rFonts w:cs="Times New Roman"/>
          <w:color w:val="000000" w:themeColor="text1"/>
          <w:lang w:eastAsia="en-US"/>
        </w:rPr>
      </w:pPr>
      <w:r w:rsidRPr="001364AE">
        <w:rPr>
          <w:rFonts w:cs="Times New Roman"/>
          <w:lang w:eastAsia="en-US"/>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r w:rsidRPr="001364AE">
        <w:rPr>
          <w:rFonts w:cs="Times New Roman"/>
          <w:b/>
          <w:bCs/>
          <w:color w:val="000000" w:themeColor="text1"/>
          <w:lang w:eastAsia="en-US"/>
        </w:rPr>
        <w:t>Заказчик_____________        Подрядчик______________     Получатель</w:t>
      </w:r>
      <w:r w:rsidRPr="001364AE">
        <w:rPr>
          <w:rFonts w:cs="Times New Roman"/>
          <w:color w:val="000000" w:themeColor="text1"/>
          <w:lang w:eastAsia="en-US"/>
        </w:rPr>
        <w:t>_____________</w:t>
      </w:r>
    </w:p>
    <w:p w14:paraId="2CBA8237" w14:textId="77777777" w:rsidR="00F161C0" w:rsidRPr="001364AE" w:rsidRDefault="00F161C0" w:rsidP="00F161C0">
      <w:pPr>
        <w:jc w:val="both"/>
        <w:rPr>
          <w:rFonts w:cs="Times New Roman"/>
          <w:color w:val="000000" w:themeColor="text1"/>
          <w:lang w:eastAsia="en-US"/>
        </w:rPr>
      </w:pPr>
      <w:r w:rsidRPr="001364AE">
        <w:rPr>
          <w:rFonts w:cs="Times New Roman"/>
          <w:color w:val="000000" w:themeColor="text1"/>
          <w:lang w:eastAsia="en-US"/>
        </w:rPr>
        <w:t xml:space="preserve">                 подпись                                             подпись                                     подпись</w:t>
      </w:r>
      <w:r w:rsidRPr="001364AE">
        <w:rPr>
          <w:rFonts w:cs="Times New Roman"/>
          <w:color w:val="000000" w:themeColor="text1"/>
          <w:lang w:eastAsia="en-US"/>
        </w:rPr>
        <w:tab/>
      </w:r>
    </w:p>
    <w:p w14:paraId="0A223773" w14:textId="77777777" w:rsidR="00F161C0" w:rsidRPr="001364AE" w:rsidRDefault="00F161C0" w:rsidP="00F161C0">
      <w:pPr>
        <w:ind w:firstLine="567"/>
        <w:jc w:val="both"/>
        <w:rPr>
          <w:rFonts w:cs="Times New Roman"/>
          <w:lang w:eastAsia="en-US"/>
        </w:rPr>
      </w:pPr>
      <w:r w:rsidRPr="001364AE">
        <w:rPr>
          <w:rFonts w:cs="Times New Roman"/>
          <w:lang w:eastAsia="en-US"/>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DB5E47B" w14:textId="77777777" w:rsidR="00F161C0" w:rsidRPr="001364AE" w:rsidRDefault="00F161C0" w:rsidP="00F161C0">
      <w:pPr>
        <w:ind w:firstLine="567"/>
        <w:jc w:val="both"/>
        <w:rPr>
          <w:rFonts w:cs="Times New Roman"/>
          <w:lang w:eastAsia="en-US"/>
        </w:rPr>
      </w:pPr>
      <w:r w:rsidRPr="001364AE">
        <w:rPr>
          <w:rFonts w:cs="Times New Roman"/>
          <w:lang w:eastAsia="en-US"/>
        </w:rPr>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260B3B3F" w14:textId="77777777" w:rsidR="00F161C0" w:rsidRPr="001364AE" w:rsidRDefault="00F161C0" w:rsidP="00F161C0">
      <w:pPr>
        <w:ind w:firstLine="567"/>
        <w:jc w:val="both"/>
        <w:rPr>
          <w:rFonts w:cs="Times New Roman"/>
          <w:lang w:eastAsia="en-US"/>
        </w:rPr>
      </w:pPr>
      <w:r w:rsidRPr="001364AE">
        <w:rPr>
          <w:rFonts w:cs="Times New Roman"/>
          <w:lang w:eastAsia="en-US"/>
        </w:rPr>
        <w:t xml:space="preserve">При невыполнении требований приведенных выше, претензионный порядок считается не соблюденным. </w:t>
      </w:r>
    </w:p>
    <w:p w14:paraId="17EC9D55" w14:textId="77777777" w:rsidR="00F161C0" w:rsidRPr="001364AE" w:rsidRDefault="00F161C0" w:rsidP="00F161C0">
      <w:pPr>
        <w:ind w:firstLine="567"/>
        <w:jc w:val="both"/>
        <w:rPr>
          <w:rFonts w:cs="Times New Roman"/>
          <w:lang w:eastAsia="en-US"/>
        </w:rPr>
      </w:pPr>
      <w:r w:rsidRPr="001364AE">
        <w:rPr>
          <w:rFonts w:cs="Times New Roman"/>
          <w:lang w:eastAsia="en-US"/>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6B5C7741" w14:textId="77777777" w:rsidR="00F161C0" w:rsidRPr="001364AE" w:rsidRDefault="00F161C0" w:rsidP="00F161C0">
      <w:pPr>
        <w:ind w:firstLine="567"/>
        <w:jc w:val="both"/>
        <w:rPr>
          <w:rFonts w:cs="Times New Roman"/>
          <w:lang w:eastAsia="en-US"/>
        </w:rPr>
      </w:pPr>
      <w:r w:rsidRPr="001364AE">
        <w:rPr>
          <w:rFonts w:cs="Times New Roman"/>
        </w:rPr>
        <w:t>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5557ED5A" w14:textId="77777777" w:rsidR="00F161C0" w:rsidRDefault="00F161C0" w:rsidP="00F161C0">
      <w:pPr>
        <w:ind w:firstLine="567"/>
        <w:jc w:val="center"/>
        <w:rPr>
          <w:rFonts w:cs="Times New Roman"/>
          <w:b/>
          <w:sz w:val="23"/>
          <w:szCs w:val="23"/>
          <w:lang w:eastAsia="en-US"/>
        </w:rPr>
      </w:pPr>
    </w:p>
    <w:p w14:paraId="29396F89" w14:textId="77777777" w:rsidR="00F161C0" w:rsidRPr="001364AE" w:rsidRDefault="00F161C0" w:rsidP="00F161C0">
      <w:pPr>
        <w:ind w:firstLine="567"/>
        <w:jc w:val="center"/>
        <w:rPr>
          <w:rFonts w:cs="Times New Roman"/>
          <w:b/>
          <w:lang w:eastAsia="en-US"/>
        </w:rPr>
      </w:pPr>
      <w:r w:rsidRPr="001364AE">
        <w:rPr>
          <w:rFonts w:cs="Times New Roman"/>
          <w:b/>
          <w:lang w:eastAsia="en-US"/>
        </w:rPr>
        <w:t>9. Срок действия договора, основания и порядок изменения, дополнения и расторжения договора</w:t>
      </w:r>
    </w:p>
    <w:p w14:paraId="1B78AC72" w14:textId="77777777" w:rsidR="00F161C0" w:rsidRPr="001364AE" w:rsidRDefault="00F161C0" w:rsidP="00F161C0">
      <w:pPr>
        <w:ind w:firstLine="567"/>
        <w:jc w:val="both"/>
        <w:rPr>
          <w:rFonts w:cs="Times New Roman"/>
          <w:lang w:eastAsia="en-US"/>
        </w:rPr>
      </w:pPr>
      <w:r w:rsidRPr="001364AE">
        <w:rPr>
          <w:rFonts w:cs="Times New Roman"/>
          <w:lang w:eastAsia="en-US"/>
        </w:rPr>
        <w:t>9.1. Договор вступает в силу с момента его подписания сторонами. Окончание срока действия настоящего договора определяется моментом надлежащего исполнения сторонами своих обязательств в полном объеме.</w:t>
      </w:r>
    </w:p>
    <w:p w14:paraId="7F7C4470" w14:textId="77777777" w:rsidR="00F161C0" w:rsidRPr="001364AE" w:rsidRDefault="00F161C0" w:rsidP="00F161C0">
      <w:pPr>
        <w:tabs>
          <w:tab w:val="left" w:pos="2850"/>
          <w:tab w:val="left" w:pos="2910"/>
          <w:tab w:val="center" w:pos="4818"/>
        </w:tabs>
        <w:ind w:firstLine="567"/>
        <w:jc w:val="both"/>
        <w:rPr>
          <w:rFonts w:eastAsia="Times New Roman" w:cs="Times New Roman"/>
        </w:rPr>
      </w:pPr>
      <w:r w:rsidRPr="001364AE">
        <w:rPr>
          <w:rFonts w:cs="Times New Roman"/>
          <w:bCs/>
        </w:rPr>
        <w:t xml:space="preserve">9.2.  </w:t>
      </w:r>
      <w:r w:rsidRPr="001364AE">
        <w:rPr>
          <w:rFonts w:eastAsia="Times New Roman" w:cs="Times New Roman"/>
        </w:rPr>
        <w:t xml:space="preserve">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5D5A7146" w14:textId="77777777" w:rsidR="00F161C0" w:rsidRPr="001364AE" w:rsidRDefault="00F161C0" w:rsidP="00F161C0">
      <w:pPr>
        <w:suppressAutoHyphens/>
        <w:ind w:firstLine="567"/>
        <w:jc w:val="both"/>
        <w:rPr>
          <w:rFonts w:eastAsia="Calibri" w:cs="Times New Roman"/>
          <w:lang w:eastAsia="ar-SA"/>
        </w:rPr>
      </w:pPr>
      <w:r w:rsidRPr="001364AE">
        <w:rPr>
          <w:rFonts w:eastAsia="Calibri" w:cs="Times New Roman"/>
          <w:lang w:eastAsia="ar-SA"/>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1B87C8B" w14:textId="77777777" w:rsidR="00F161C0" w:rsidRPr="001364AE" w:rsidRDefault="00F161C0" w:rsidP="00F161C0">
      <w:pPr>
        <w:suppressAutoHyphens/>
        <w:ind w:firstLine="567"/>
        <w:jc w:val="both"/>
        <w:rPr>
          <w:rFonts w:eastAsia="Calibri" w:cs="Times New Roman"/>
          <w:lang w:eastAsia="ar-SA"/>
        </w:rPr>
      </w:pPr>
      <w:r w:rsidRPr="001364AE">
        <w:rPr>
          <w:rFonts w:eastAsia="Calibri" w:cs="Times New Roman"/>
          <w:lang w:eastAsia="ar-SA"/>
        </w:rPr>
        <w:t>9.4. Права «Заказчика» и</w:t>
      </w:r>
      <w:r w:rsidRPr="001364AE">
        <w:rPr>
          <w:rFonts w:cs="Times New Roman"/>
        </w:rPr>
        <w:t xml:space="preserve"> «Подрядчика»</w:t>
      </w:r>
      <w:r w:rsidRPr="001364AE">
        <w:rPr>
          <w:rFonts w:eastAsia="Calibri" w:cs="Times New Roman"/>
          <w:lang w:eastAsia="ar-SA"/>
        </w:rPr>
        <w:t xml:space="preserve"> на принятие решения об одностороннем отказе от исполнения договора предусмотрены разделом 4 настоящего Договора. </w:t>
      </w:r>
    </w:p>
    <w:p w14:paraId="4D8ED2D6" w14:textId="77777777" w:rsidR="00F161C0" w:rsidRPr="001364AE" w:rsidRDefault="00F161C0" w:rsidP="00F161C0">
      <w:pPr>
        <w:shd w:val="clear" w:color="auto" w:fill="FFFFFF"/>
        <w:ind w:firstLine="480"/>
        <w:jc w:val="both"/>
        <w:rPr>
          <w:rFonts w:eastAsia="Times New Roman" w:cs="Times New Roman"/>
        </w:rPr>
      </w:pPr>
      <w:r w:rsidRPr="001364AE">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7B3B3CC5" w14:textId="77777777" w:rsidR="00F161C0" w:rsidRDefault="00F161C0" w:rsidP="00F161C0">
      <w:pPr>
        <w:tabs>
          <w:tab w:val="left" w:pos="2850"/>
          <w:tab w:val="left" w:pos="2910"/>
          <w:tab w:val="center" w:pos="4818"/>
        </w:tabs>
        <w:ind w:firstLine="567"/>
        <w:jc w:val="both"/>
        <w:rPr>
          <w:rFonts w:cs="Times New Roman"/>
          <w:bCs/>
        </w:rPr>
      </w:pPr>
      <w:r w:rsidRPr="001364AE">
        <w:rPr>
          <w:rFonts w:cs="Times New Roman"/>
        </w:rPr>
        <w:t xml:space="preserve">9.5. </w:t>
      </w:r>
      <w:r w:rsidRPr="006B1FF7">
        <w:rPr>
          <w:rFonts w:cs="Times New Roman"/>
          <w:bCs/>
        </w:rPr>
        <w:t>Изменение существенных условий Договора при его исполнении допускается по соглашению сторон в случаях, пре</w:t>
      </w:r>
      <w:r>
        <w:rPr>
          <w:rFonts w:cs="Times New Roman"/>
          <w:bCs/>
        </w:rPr>
        <w:t>дусмотренных Законом о закупках.</w:t>
      </w:r>
    </w:p>
    <w:p w14:paraId="2A975A63" w14:textId="77777777" w:rsidR="00F161C0" w:rsidRPr="006B1FF7" w:rsidRDefault="00F161C0" w:rsidP="00F161C0">
      <w:pPr>
        <w:tabs>
          <w:tab w:val="left" w:pos="2850"/>
          <w:tab w:val="left" w:pos="2910"/>
          <w:tab w:val="center" w:pos="4818"/>
        </w:tabs>
        <w:ind w:firstLine="567"/>
        <w:jc w:val="both"/>
        <w:rPr>
          <w:rFonts w:cs="Times New Roman"/>
        </w:rPr>
      </w:pPr>
      <w:r>
        <w:rPr>
          <w:rFonts w:cs="Times New Roman"/>
          <w:bCs/>
          <w:lang w:bidi="ru-RU"/>
        </w:rPr>
        <w:t xml:space="preserve">9.6. </w:t>
      </w:r>
      <w:r w:rsidRPr="006B1FF7">
        <w:rPr>
          <w:rFonts w:cs="Times New Roman"/>
          <w:bCs/>
          <w:lang w:bidi="ru-RU"/>
        </w:rPr>
        <w:t>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B735585" w14:textId="77777777" w:rsidR="00F161C0" w:rsidRPr="001364AE" w:rsidRDefault="00F161C0" w:rsidP="00F161C0">
      <w:pPr>
        <w:ind w:firstLine="567"/>
        <w:jc w:val="both"/>
        <w:rPr>
          <w:rFonts w:cs="Times New Roman"/>
          <w:lang w:eastAsia="en-US"/>
        </w:rPr>
      </w:pPr>
      <w:r w:rsidRPr="001364AE">
        <w:rPr>
          <w:rFonts w:cs="Times New Roman"/>
          <w:lang w:eastAsia="en-US"/>
        </w:rPr>
        <w:t>9.</w:t>
      </w:r>
      <w:r>
        <w:rPr>
          <w:rFonts w:cs="Times New Roman"/>
          <w:lang w:eastAsia="en-US"/>
        </w:rPr>
        <w:t>7</w:t>
      </w:r>
      <w:r w:rsidRPr="001364AE">
        <w:rPr>
          <w:rFonts w:cs="Times New Roman"/>
          <w:lang w:eastAsia="en-US"/>
        </w:rPr>
        <w:t xml:space="preserve">.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w:t>
      </w:r>
    </w:p>
    <w:p w14:paraId="62A482B7" w14:textId="77777777" w:rsidR="00F161C0" w:rsidRDefault="00F161C0" w:rsidP="00F161C0">
      <w:pPr>
        <w:ind w:firstLine="567"/>
        <w:jc w:val="both"/>
        <w:rPr>
          <w:rFonts w:cs="Times New Roman"/>
          <w:lang w:eastAsia="en-US"/>
        </w:rPr>
      </w:pPr>
      <w:r w:rsidRPr="001364AE">
        <w:rPr>
          <w:rFonts w:cs="Times New Roman"/>
          <w:lang w:eastAsia="en-US"/>
        </w:rPr>
        <w:t>Все изменения и дополнения к настоящему договору, оформленные надлежащим образом, являются его неотъемлемыми частями.</w:t>
      </w:r>
    </w:p>
    <w:p w14:paraId="5C37978C" w14:textId="77777777" w:rsidR="00F161C0" w:rsidRPr="001364AE" w:rsidRDefault="00F161C0" w:rsidP="00F161C0">
      <w:pPr>
        <w:ind w:firstLine="567"/>
        <w:jc w:val="both"/>
        <w:rPr>
          <w:rFonts w:cs="Times New Roman"/>
          <w:lang w:eastAsia="en-US"/>
        </w:rPr>
      </w:pPr>
    </w:p>
    <w:p w14:paraId="5BBDB35E" w14:textId="77777777" w:rsidR="00F161C0" w:rsidRPr="001364AE" w:rsidRDefault="00F161C0" w:rsidP="00F161C0">
      <w:pPr>
        <w:jc w:val="both"/>
        <w:rPr>
          <w:rFonts w:cs="Times New Roman"/>
          <w:color w:val="000000" w:themeColor="text1"/>
          <w:lang w:eastAsia="en-US"/>
        </w:rPr>
      </w:pPr>
      <w:r w:rsidRPr="001364AE">
        <w:rPr>
          <w:rFonts w:cs="Times New Roman"/>
          <w:b/>
          <w:bCs/>
          <w:color w:val="000000" w:themeColor="text1"/>
          <w:lang w:eastAsia="en-US"/>
        </w:rPr>
        <w:t>Заказчик_____________        Подрядчик______________     Получатель</w:t>
      </w:r>
      <w:r w:rsidRPr="001364AE">
        <w:rPr>
          <w:rFonts w:cs="Times New Roman"/>
          <w:color w:val="000000" w:themeColor="text1"/>
          <w:lang w:eastAsia="en-US"/>
        </w:rPr>
        <w:t>_____________</w:t>
      </w:r>
    </w:p>
    <w:p w14:paraId="1797115D" w14:textId="77777777" w:rsidR="00F161C0" w:rsidRPr="001364AE" w:rsidRDefault="00F161C0" w:rsidP="00F161C0">
      <w:pPr>
        <w:jc w:val="both"/>
        <w:rPr>
          <w:rFonts w:cs="Times New Roman"/>
          <w:color w:val="000000" w:themeColor="text1"/>
          <w:lang w:eastAsia="en-US"/>
        </w:rPr>
      </w:pPr>
      <w:r w:rsidRPr="001364AE">
        <w:rPr>
          <w:rFonts w:cs="Times New Roman"/>
          <w:color w:val="000000" w:themeColor="text1"/>
          <w:lang w:eastAsia="en-US"/>
        </w:rPr>
        <w:t xml:space="preserve">                 подпись                                             подпись                                     подпись</w:t>
      </w:r>
      <w:r w:rsidRPr="001364AE">
        <w:rPr>
          <w:rFonts w:cs="Times New Roman"/>
          <w:color w:val="000000" w:themeColor="text1"/>
          <w:lang w:eastAsia="en-US"/>
        </w:rPr>
        <w:tab/>
      </w:r>
    </w:p>
    <w:p w14:paraId="1981EC10" w14:textId="77777777" w:rsidR="00F161C0" w:rsidRDefault="00F161C0" w:rsidP="00F161C0">
      <w:pPr>
        <w:ind w:firstLine="567"/>
        <w:jc w:val="center"/>
        <w:rPr>
          <w:rFonts w:cs="Times New Roman"/>
          <w:b/>
          <w:lang w:eastAsia="en-US"/>
        </w:rPr>
      </w:pPr>
    </w:p>
    <w:p w14:paraId="2849DC09" w14:textId="77777777" w:rsidR="00F161C0" w:rsidRPr="001364AE" w:rsidRDefault="00F161C0" w:rsidP="00F161C0">
      <w:pPr>
        <w:ind w:firstLine="567"/>
        <w:jc w:val="center"/>
        <w:rPr>
          <w:rFonts w:cs="Times New Roman"/>
          <w:b/>
          <w:lang w:eastAsia="en-US"/>
        </w:rPr>
      </w:pPr>
      <w:r w:rsidRPr="001364AE">
        <w:rPr>
          <w:rFonts w:cs="Times New Roman"/>
          <w:b/>
          <w:lang w:eastAsia="en-US"/>
        </w:rPr>
        <w:t>10. Заключительные положения</w:t>
      </w:r>
    </w:p>
    <w:p w14:paraId="348AFDEB" w14:textId="77777777" w:rsidR="00F161C0" w:rsidRPr="001364AE" w:rsidRDefault="00F161C0" w:rsidP="00F161C0">
      <w:pPr>
        <w:ind w:firstLine="567"/>
        <w:jc w:val="both"/>
        <w:rPr>
          <w:rFonts w:cs="Times New Roman"/>
          <w:lang w:eastAsia="en-US"/>
        </w:rPr>
      </w:pPr>
      <w:r w:rsidRPr="001364AE">
        <w:rPr>
          <w:rFonts w:cs="Times New Roman"/>
          <w:lang w:eastAsia="en-US"/>
        </w:rPr>
        <w:t>10.1.  Все приложения к настоящему договору являются его составной частью.</w:t>
      </w:r>
    </w:p>
    <w:p w14:paraId="533BE022" w14:textId="77777777" w:rsidR="00F161C0" w:rsidRPr="001364AE" w:rsidRDefault="00F161C0" w:rsidP="00F161C0">
      <w:pPr>
        <w:ind w:firstLine="567"/>
        <w:jc w:val="both"/>
        <w:rPr>
          <w:rFonts w:cs="Times New Roman"/>
          <w:lang w:eastAsia="en-US"/>
        </w:rPr>
      </w:pPr>
      <w:r w:rsidRPr="001364AE">
        <w:rPr>
          <w:rFonts w:cs="Times New Roman"/>
          <w:lang w:eastAsia="en-US"/>
        </w:rPr>
        <w:t xml:space="preserve">10.2. При исполнении договора не допускается перемена «Подрядчика», за исключением случая, если новый подрядчик является правопреемником «Подрядчика» по </w:t>
      </w:r>
      <w:r w:rsidRPr="001364AE">
        <w:rPr>
          <w:rFonts w:cs="Times New Roman"/>
          <w:lang w:eastAsia="en-US"/>
        </w:rPr>
        <w:lastRenderedPageBreak/>
        <w:t xml:space="preserve">настоящему договору вследствие его реорганизации в форме преобразования, слияния или присоединения. </w:t>
      </w:r>
    </w:p>
    <w:p w14:paraId="3B12684C" w14:textId="77777777" w:rsidR="00F161C0" w:rsidRPr="001364AE" w:rsidRDefault="00F161C0" w:rsidP="00F161C0">
      <w:pPr>
        <w:ind w:firstLine="567"/>
        <w:jc w:val="both"/>
        <w:rPr>
          <w:rFonts w:cs="Times New Roman"/>
          <w:lang w:eastAsia="en-US"/>
        </w:rPr>
      </w:pPr>
      <w:r w:rsidRPr="001364AE">
        <w:rPr>
          <w:rFonts w:cs="Times New Roman"/>
          <w:lang w:eastAsia="en-US"/>
        </w:rPr>
        <w:t xml:space="preserve">10.3. В случае перемены «Заказчика» права и обязанности «Заказчика», предусмотренные договором, переходят к новому заказчику. </w:t>
      </w:r>
    </w:p>
    <w:p w14:paraId="4C37ED52" w14:textId="77777777" w:rsidR="00F161C0" w:rsidRPr="001364AE" w:rsidRDefault="00F161C0" w:rsidP="00F161C0">
      <w:pPr>
        <w:ind w:firstLine="567"/>
        <w:jc w:val="both"/>
        <w:rPr>
          <w:rFonts w:cs="Times New Roman"/>
          <w:lang w:eastAsia="en-US"/>
        </w:rPr>
      </w:pPr>
      <w:r w:rsidRPr="001364AE">
        <w:rPr>
          <w:rFonts w:cs="Times New Roman"/>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w:t>
      </w:r>
      <w:r>
        <w:rPr>
          <w:rFonts w:cs="Times New Roman"/>
          <w:lang w:eastAsia="en-US"/>
        </w:rPr>
        <w:t xml:space="preserve"> </w:t>
      </w:r>
      <w:r w:rsidRPr="001364AE">
        <w:rPr>
          <w:rFonts w:cs="Times New Roman"/>
          <w:lang w:eastAsia="en-US"/>
        </w:rPr>
        <w:t>электронной подписи как аналога собственноручной подписи лиц, совершающих сделку.</w:t>
      </w:r>
    </w:p>
    <w:p w14:paraId="18984818" w14:textId="77777777" w:rsidR="00F161C0" w:rsidRPr="001364AE" w:rsidRDefault="00F161C0" w:rsidP="00F161C0">
      <w:pPr>
        <w:ind w:firstLine="567"/>
        <w:jc w:val="both"/>
        <w:rPr>
          <w:rFonts w:cs="Times New Roman"/>
          <w:lang w:eastAsia="en-US"/>
        </w:rPr>
      </w:pPr>
      <w:r w:rsidRPr="001364AE">
        <w:rPr>
          <w:rFonts w:cs="Times New Roman"/>
          <w:lang w:eastAsia="en-US"/>
        </w:rPr>
        <w:t xml:space="preserve">10.5. Отношения сторон, не урегулированные настоящим договором, регулируются </w:t>
      </w:r>
    </w:p>
    <w:p w14:paraId="25128A60" w14:textId="77777777" w:rsidR="00F161C0" w:rsidRPr="001364AE" w:rsidRDefault="00F161C0" w:rsidP="00F161C0">
      <w:pPr>
        <w:ind w:firstLine="567"/>
        <w:jc w:val="both"/>
        <w:rPr>
          <w:rFonts w:cs="Times New Roman"/>
          <w:lang w:eastAsia="en-US"/>
        </w:rPr>
      </w:pPr>
      <w:r w:rsidRPr="001364AE">
        <w:rPr>
          <w:rFonts w:cs="Times New Roman"/>
          <w:lang w:eastAsia="en-US"/>
        </w:rPr>
        <w:t>10.6. Настоящий договор составлен на русском языке в 2 (двух) экземплярах. Все экземпляры идентичны и имеют равную юридическую силу.</w:t>
      </w:r>
    </w:p>
    <w:p w14:paraId="53534D8E" w14:textId="77777777" w:rsidR="00F161C0" w:rsidRDefault="00F161C0" w:rsidP="00F161C0">
      <w:pPr>
        <w:ind w:firstLine="567"/>
        <w:jc w:val="both"/>
        <w:rPr>
          <w:rFonts w:cs="Times New Roman"/>
          <w:lang w:eastAsia="en-US"/>
        </w:rPr>
      </w:pPr>
      <w:r w:rsidRPr="001364AE">
        <w:rPr>
          <w:rFonts w:cs="Times New Roman"/>
          <w:lang w:eastAsia="en-US"/>
        </w:rPr>
        <w:t xml:space="preserve">10.7. Приложения: </w:t>
      </w:r>
    </w:p>
    <w:p w14:paraId="3DD321C5" w14:textId="77777777" w:rsidR="00F161C0" w:rsidRPr="001364AE" w:rsidRDefault="00F161C0" w:rsidP="00F161C0">
      <w:pPr>
        <w:ind w:firstLine="567"/>
        <w:jc w:val="both"/>
        <w:rPr>
          <w:rFonts w:cs="Times New Roman"/>
          <w:lang w:eastAsia="en-US"/>
        </w:rPr>
      </w:pPr>
      <w:r>
        <w:rPr>
          <w:rFonts w:cs="Times New Roman"/>
          <w:lang w:eastAsia="en-US"/>
        </w:rPr>
        <w:t>10.7.1. З</w:t>
      </w:r>
      <w:r w:rsidRPr="00212C92">
        <w:rPr>
          <w:rFonts w:cs="Times New Roman"/>
          <w:lang w:eastAsia="en-US"/>
        </w:rPr>
        <w:t xml:space="preserve">адание на </w:t>
      </w:r>
      <w:r>
        <w:rPr>
          <w:rFonts w:cs="Times New Roman"/>
          <w:lang w:eastAsia="en-US"/>
        </w:rPr>
        <w:t xml:space="preserve">проектирование </w:t>
      </w:r>
      <w:r w:rsidRPr="00212C92">
        <w:rPr>
          <w:rFonts w:cs="Times New Roman"/>
          <w:lang w:eastAsia="en-US"/>
        </w:rPr>
        <w:t>выполнение проектных работ внутреннего электроснабжения</w:t>
      </w:r>
      <w:r>
        <w:rPr>
          <w:rFonts w:cs="Times New Roman"/>
          <w:lang w:eastAsia="en-US"/>
        </w:rPr>
        <w:t xml:space="preserve"> (Приложение № 1);</w:t>
      </w:r>
    </w:p>
    <w:p w14:paraId="67C34C98" w14:textId="77777777" w:rsidR="00F161C0" w:rsidRPr="001364AE" w:rsidRDefault="00F161C0" w:rsidP="00F161C0">
      <w:pPr>
        <w:ind w:firstLine="567"/>
        <w:jc w:val="both"/>
        <w:rPr>
          <w:rFonts w:cs="Times New Roman"/>
          <w:lang w:eastAsia="en-US"/>
        </w:rPr>
      </w:pPr>
      <w:r w:rsidRPr="001364AE">
        <w:rPr>
          <w:rFonts w:cs="Times New Roman"/>
          <w:lang w:eastAsia="en-US"/>
        </w:rPr>
        <w:t>10.7.</w:t>
      </w:r>
      <w:r>
        <w:rPr>
          <w:rFonts w:cs="Times New Roman"/>
          <w:lang w:eastAsia="en-US"/>
        </w:rPr>
        <w:t>2</w:t>
      </w:r>
      <w:r w:rsidRPr="001364AE">
        <w:rPr>
          <w:rFonts w:cs="Times New Roman"/>
          <w:lang w:eastAsia="en-US"/>
        </w:rPr>
        <w:t xml:space="preserve">. </w:t>
      </w:r>
      <w:r>
        <w:rPr>
          <w:rFonts w:cs="Times New Roman"/>
          <w:lang w:eastAsia="en-US"/>
        </w:rPr>
        <w:t>С</w:t>
      </w:r>
      <w:r w:rsidRPr="001364AE">
        <w:rPr>
          <w:rFonts w:cs="Times New Roman"/>
          <w:lang w:eastAsia="en-US"/>
        </w:rPr>
        <w:t>мет</w:t>
      </w:r>
      <w:r>
        <w:rPr>
          <w:rFonts w:cs="Times New Roman"/>
          <w:lang w:eastAsia="en-US"/>
        </w:rPr>
        <w:t>н</w:t>
      </w:r>
      <w:r w:rsidRPr="001364AE">
        <w:rPr>
          <w:rFonts w:cs="Times New Roman"/>
          <w:lang w:eastAsia="en-US"/>
        </w:rPr>
        <w:t>а</w:t>
      </w:r>
      <w:r>
        <w:rPr>
          <w:rFonts w:cs="Times New Roman"/>
          <w:lang w:eastAsia="en-US"/>
        </w:rPr>
        <w:t>я документация (Приложение № 2).</w:t>
      </w:r>
      <w:r w:rsidRPr="001364AE">
        <w:rPr>
          <w:rFonts w:cs="Times New Roman"/>
          <w:lang w:eastAsia="en-US"/>
        </w:rPr>
        <w:t xml:space="preserve"> </w:t>
      </w:r>
    </w:p>
    <w:p w14:paraId="4A5E4EBE" w14:textId="77777777" w:rsidR="00F161C0" w:rsidRDefault="00F161C0" w:rsidP="00F161C0">
      <w:pPr>
        <w:rPr>
          <w:b/>
          <w:sz w:val="22"/>
          <w:szCs w:val="22"/>
          <w:lang w:eastAsia="en-US"/>
        </w:rPr>
      </w:pPr>
    </w:p>
    <w:p w14:paraId="1EFF9B9A" w14:textId="77777777" w:rsidR="00F161C0" w:rsidRDefault="00F161C0" w:rsidP="00F161C0">
      <w:pPr>
        <w:ind w:firstLine="567"/>
        <w:jc w:val="center"/>
        <w:rPr>
          <w:b/>
          <w:sz w:val="22"/>
          <w:szCs w:val="22"/>
          <w:lang w:eastAsia="en-US"/>
        </w:rPr>
      </w:pPr>
      <w:r>
        <w:rPr>
          <w:b/>
          <w:sz w:val="22"/>
          <w:szCs w:val="22"/>
          <w:lang w:eastAsia="en-US"/>
        </w:rPr>
        <w:t>11. Юридические адреса и банковские реквизиты сторон</w:t>
      </w:r>
    </w:p>
    <w:p w14:paraId="4F012ED9" w14:textId="77777777" w:rsidR="00F161C0" w:rsidRDefault="00F161C0" w:rsidP="00F161C0">
      <w:pPr>
        <w:ind w:firstLine="567"/>
        <w:jc w:val="center"/>
        <w:rPr>
          <w:b/>
          <w:sz w:val="22"/>
          <w:szCs w:val="22"/>
          <w:lang w:eastAsia="en-US"/>
        </w:rPr>
      </w:pPr>
    </w:p>
    <w:tbl>
      <w:tblPr>
        <w:tblStyle w:val="ae"/>
        <w:tblW w:w="10632" w:type="dxa"/>
        <w:tblInd w:w="-743" w:type="dxa"/>
        <w:tblLayout w:type="fixed"/>
        <w:tblLook w:val="04A0" w:firstRow="1" w:lastRow="0" w:firstColumn="1" w:lastColumn="0" w:noHBand="0" w:noVBand="1"/>
      </w:tblPr>
      <w:tblGrid>
        <w:gridCol w:w="3545"/>
        <w:gridCol w:w="3402"/>
        <w:gridCol w:w="3685"/>
      </w:tblGrid>
      <w:tr w:rsidR="00F161C0" w14:paraId="3B1C1EA9" w14:textId="77777777" w:rsidTr="00534321">
        <w:tc>
          <w:tcPr>
            <w:tcW w:w="3545" w:type="dxa"/>
          </w:tcPr>
          <w:p w14:paraId="7B6F14BE" w14:textId="77777777" w:rsidR="00F161C0" w:rsidRDefault="00F161C0" w:rsidP="00534321">
            <w:pPr>
              <w:ind w:right="-83"/>
              <w:rPr>
                <w:rFonts w:cs="Times New Roman"/>
                <w:sz w:val="22"/>
                <w:szCs w:val="23"/>
                <w:lang w:eastAsia="en-US"/>
              </w:rPr>
            </w:pPr>
            <w:r>
              <w:rPr>
                <w:rFonts w:cs="Times New Roman"/>
                <w:sz w:val="23"/>
                <w:szCs w:val="23"/>
                <w:lang w:eastAsia="en-US"/>
              </w:rPr>
              <w:t xml:space="preserve"> </w:t>
            </w:r>
            <w:r>
              <w:rPr>
                <w:rFonts w:cs="Times New Roman"/>
                <w:b/>
                <w:sz w:val="22"/>
                <w:szCs w:val="23"/>
                <w:lang w:eastAsia="en-US"/>
              </w:rPr>
              <w:t>Заказчик:</w:t>
            </w:r>
            <w:r>
              <w:rPr>
                <w:rFonts w:cs="Times New Roman"/>
                <w:sz w:val="22"/>
                <w:szCs w:val="23"/>
                <w:lang w:eastAsia="en-US"/>
              </w:rPr>
              <w:tab/>
            </w:r>
          </w:p>
          <w:p w14:paraId="6F7BBC06" w14:textId="77777777" w:rsidR="00F161C0" w:rsidRDefault="00F161C0" w:rsidP="00534321">
            <w:pPr>
              <w:rPr>
                <w:rFonts w:cs="Times New Roman"/>
                <w:sz w:val="23"/>
                <w:szCs w:val="23"/>
                <w:lang w:eastAsia="en-US"/>
              </w:rPr>
            </w:pPr>
          </w:p>
        </w:tc>
        <w:tc>
          <w:tcPr>
            <w:tcW w:w="3402" w:type="dxa"/>
          </w:tcPr>
          <w:p w14:paraId="78E92DE2" w14:textId="77777777" w:rsidR="00F161C0" w:rsidRDefault="00F161C0" w:rsidP="00534321">
            <w:pPr>
              <w:shd w:val="clear" w:color="auto" w:fill="FFFFFF"/>
              <w:tabs>
                <w:tab w:val="left" w:leader="dot" w:pos="2540"/>
                <w:tab w:val="left" w:pos="5247"/>
              </w:tabs>
              <w:spacing w:line="276" w:lineRule="exact"/>
              <w:jc w:val="center"/>
              <w:rPr>
                <w:b/>
              </w:rPr>
            </w:pPr>
            <w:r>
              <w:rPr>
                <w:b/>
              </w:rPr>
              <w:t>Подрядчик:</w:t>
            </w:r>
          </w:p>
          <w:p w14:paraId="2492331C" w14:textId="77777777" w:rsidR="00F161C0" w:rsidRDefault="00F161C0" w:rsidP="00534321">
            <w:pPr>
              <w:shd w:val="clear" w:color="auto" w:fill="FFFFFF"/>
              <w:tabs>
                <w:tab w:val="left" w:leader="dot" w:pos="2540"/>
                <w:tab w:val="left" w:pos="5247"/>
              </w:tabs>
              <w:spacing w:line="276" w:lineRule="exact"/>
              <w:jc w:val="both"/>
              <w:rPr>
                <w:rFonts w:cs="Times New Roman"/>
                <w:b/>
                <w:sz w:val="23"/>
                <w:szCs w:val="23"/>
                <w:lang w:eastAsia="en-US"/>
              </w:rPr>
            </w:pPr>
          </w:p>
        </w:tc>
        <w:tc>
          <w:tcPr>
            <w:tcW w:w="3685" w:type="dxa"/>
          </w:tcPr>
          <w:p w14:paraId="17BF8454" w14:textId="77777777" w:rsidR="00F161C0" w:rsidRDefault="00F161C0" w:rsidP="00534321">
            <w:pPr>
              <w:jc w:val="center"/>
              <w:rPr>
                <w:b/>
                <w:bCs/>
              </w:rPr>
            </w:pPr>
            <w:r>
              <w:rPr>
                <w:b/>
                <w:bCs/>
              </w:rPr>
              <w:t>Получатель:</w:t>
            </w:r>
          </w:p>
          <w:p w14:paraId="2944451C" w14:textId="77777777" w:rsidR="00F161C0" w:rsidRDefault="00F161C0" w:rsidP="00534321">
            <w:pPr>
              <w:rPr>
                <w:rFonts w:cs="Times New Roman"/>
                <w:sz w:val="23"/>
                <w:szCs w:val="23"/>
                <w:lang w:eastAsia="en-US"/>
              </w:rPr>
            </w:pPr>
          </w:p>
        </w:tc>
      </w:tr>
    </w:tbl>
    <w:p w14:paraId="40D10AEB" w14:textId="77777777" w:rsidR="00F161C0" w:rsidRDefault="00F161C0" w:rsidP="00F161C0"/>
    <w:p w14:paraId="2E9CA4D3" w14:textId="77777777" w:rsidR="00F161C0" w:rsidRDefault="00F161C0" w:rsidP="00F161C0"/>
    <w:p w14:paraId="4A6C091F" w14:textId="77777777" w:rsidR="00F161C0" w:rsidRDefault="00F161C0" w:rsidP="00F161C0">
      <w:pPr>
        <w:jc w:val="right"/>
      </w:pPr>
      <w:r>
        <w:t xml:space="preserve">   </w:t>
      </w:r>
    </w:p>
    <w:p w14:paraId="2DA6B544" w14:textId="77777777" w:rsidR="00F161C0" w:rsidRDefault="00F161C0" w:rsidP="00F161C0">
      <w:pPr>
        <w:jc w:val="right"/>
      </w:pPr>
    </w:p>
    <w:p w14:paraId="6F84C4B9" w14:textId="77777777" w:rsidR="00F161C0" w:rsidRDefault="00F161C0" w:rsidP="00F161C0">
      <w:pPr>
        <w:jc w:val="right"/>
      </w:pPr>
    </w:p>
    <w:p w14:paraId="537BD0F0" w14:textId="77777777" w:rsidR="00F161C0" w:rsidRDefault="00F161C0" w:rsidP="00F161C0">
      <w:pPr>
        <w:jc w:val="right"/>
      </w:pPr>
    </w:p>
    <w:p w14:paraId="500B5809" w14:textId="77777777" w:rsidR="00F161C0" w:rsidRDefault="00F161C0" w:rsidP="00F161C0">
      <w:pPr>
        <w:jc w:val="right"/>
      </w:pPr>
    </w:p>
    <w:p w14:paraId="5E3D2ABB" w14:textId="77777777" w:rsidR="00F161C0" w:rsidRDefault="00F161C0" w:rsidP="00F161C0">
      <w:pPr>
        <w:jc w:val="right"/>
      </w:pPr>
    </w:p>
    <w:p w14:paraId="6B9D437D" w14:textId="77777777" w:rsidR="00F161C0" w:rsidRDefault="00F161C0" w:rsidP="00F161C0">
      <w:pPr>
        <w:jc w:val="right"/>
      </w:pPr>
    </w:p>
    <w:p w14:paraId="0B330069" w14:textId="77777777" w:rsidR="00F161C0" w:rsidRDefault="00F161C0" w:rsidP="00F161C0">
      <w:pPr>
        <w:jc w:val="right"/>
      </w:pPr>
    </w:p>
    <w:p w14:paraId="3EA36222" w14:textId="77777777" w:rsidR="00F161C0" w:rsidRDefault="00F161C0" w:rsidP="00F161C0">
      <w:pPr>
        <w:jc w:val="right"/>
      </w:pPr>
    </w:p>
    <w:p w14:paraId="1CF88FB7" w14:textId="77777777" w:rsidR="00F161C0" w:rsidRDefault="00F161C0" w:rsidP="00F161C0">
      <w:pPr>
        <w:jc w:val="right"/>
      </w:pPr>
    </w:p>
    <w:p w14:paraId="06AE1F66" w14:textId="77777777" w:rsidR="00F161C0" w:rsidRDefault="00F161C0" w:rsidP="00F161C0"/>
    <w:p w14:paraId="60F73D35" w14:textId="77777777" w:rsidR="00F161C0" w:rsidRDefault="00F161C0" w:rsidP="00F161C0"/>
    <w:p w14:paraId="07F3FA17" w14:textId="77777777" w:rsidR="00F161C0" w:rsidRDefault="00F161C0" w:rsidP="00F161C0"/>
    <w:p w14:paraId="35CE040C" w14:textId="77777777" w:rsidR="00F161C0" w:rsidRDefault="00F161C0" w:rsidP="00F161C0"/>
    <w:p w14:paraId="3B7E02F9" w14:textId="77777777" w:rsidR="00F161C0" w:rsidRDefault="00F161C0" w:rsidP="00F161C0"/>
    <w:p w14:paraId="6C44D04A" w14:textId="77777777" w:rsidR="00F161C0" w:rsidRDefault="00F161C0" w:rsidP="00F161C0"/>
    <w:p w14:paraId="26F78BD0" w14:textId="77777777" w:rsidR="00F161C0" w:rsidRDefault="00F161C0" w:rsidP="00F161C0"/>
    <w:p w14:paraId="01BB77D1" w14:textId="77777777" w:rsidR="00F161C0" w:rsidRDefault="00F161C0" w:rsidP="00F161C0"/>
    <w:p w14:paraId="6B776BAF" w14:textId="77777777" w:rsidR="00F161C0" w:rsidRDefault="00F161C0">
      <w:pPr>
        <w:jc w:val="right"/>
      </w:pPr>
      <w:bookmarkStart w:id="4" w:name="_GoBack"/>
      <w:bookmarkEnd w:id="4"/>
    </w:p>
    <w:p w14:paraId="7FABA359" w14:textId="77777777" w:rsidR="003542AC" w:rsidRDefault="003542AC">
      <w:pPr>
        <w:jc w:val="right"/>
      </w:pPr>
    </w:p>
    <w:p w14:paraId="76A69C24" w14:textId="77777777" w:rsidR="003542AC" w:rsidRDefault="003542AC">
      <w:pPr>
        <w:jc w:val="right"/>
      </w:pPr>
    </w:p>
    <w:p w14:paraId="70C1195F" w14:textId="77777777" w:rsidR="003542AC" w:rsidRDefault="003542AC">
      <w:pPr>
        <w:jc w:val="right"/>
      </w:pPr>
    </w:p>
    <w:p w14:paraId="3AF73AF0" w14:textId="77777777" w:rsidR="003542AC" w:rsidRDefault="003542AC">
      <w:pPr>
        <w:jc w:val="right"/>
      </w:pPr>
    </w:p>
    <w:p w14:paraId="399CD28B" w14:textId="77777777" w:rsidR="003542AC" w:rsidRDefault="003542AC">
      <w:pPr>
        <w:jc w:val="right"/>
      </w:pPr>
    </w:p>
    <w:p w14:paraId="3D0CF3B8" w14:textId="77777777" w:rsidR="003542AC" w:rsidRDefault="003542AC"/>
    <w:p w14:paraId="1ECEA9E5" w14:textId="77777777" w:rsidR="003542AC" w:rsidRDefault="003542AC"/>
    <w:p w14:paraId="4EF831BD" w14:textId="77777777" w:rsidR="008A65C7" w:rsidRDefault="008A65C7"/>
    <w:p w14:paraId="22990E55" w14:textId="77777777" w:rsidR="008A65C7" w:rsidRDefault="008A65C7"/>
    <w:p w14:paraId="64C79138" w14:textId="77777777" w:rsidR="008A65C7" w:rsidRDefault="008A65C7"/>
    <w:p w14:paraId="571AEFFA" w14:textId="77777777" w:rsidR="008A65C7" w:rsidRDefault="008A65C7"/>
    <w:p w14:paraId="3F753378" w14:textId="77777777" w:rsidR="008A65C7" w:rsidRDefault="008A65C7"/>
    <w:p w14:paraId="16C067B3" w14:textId="77777777" w:rsidR="008A65C7" w:rsidRDefault="008A65C7"/>
    <w:sectPr w:rsidR="008A65C7" w:rsidSect="00551FAD">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72158" w14:textId="77777777" w:rsidR="0099026A" w:rsidRDefault="0099026A">
      <w:r>
        <w:separator/>
      </w:r>
    </w:p>
  </w:endnote>
  <w:endnote w:type="continuationSeparator" w:id="0">
    <w:p w14:paraId="65FC3DC6" w14:textId="77777777" w:rsidR="0099026A" w:rsidRDefault="0099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2710E" w14:textId="77777777" w:rsidR="0099026A" w:rsidRDefault="0099026A">
      <w:r>
        <w:separator/>
      </w:r>
    </w:p>
  </w:footnote>
  <w:footnote w:type="continuationSeparator" w:id="0">
    <w:p w14:paraId="5A225016" w14:textId="77777777" w:rsidR="0099026A" w:rsidRDefault="00990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25B36"/>
    <w:multiLevelType w:val="multilevel"/>
    <w:tmpl w:val="38525B3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4E5D1874"/>
    <w:multiLevelType w:val="multilevel"/>
    <w:tmpl w:val="4E5D1874"/>
    <w:lvl w:ilvl="0">
      <w:start w:val="2"/>
      <w:numFmt w:val="decimal"/>
      <w:lvlText w:val="%1."/>
      <w:lvlJc w:val="left"/>
      <w:pPr>
        <w:ind w:left="1774" w:hanging="360"/>
      </w:pPr>
      <w:rPr>
        <w:rFonts w:hint="default"/>
      </w:rPr>
    </w:lvl>
    <w:lvl w:ilvl="1">
      <w:start w:val="1"/>
      <w:numFmt w:val="decimal"/>
      <w:isLgl/>
      <w:lvlText w:val="%1.%2."/>
      <w:lvlJc w:val="left"/>
      <w:pPr>
        <w:ind w:left="644"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FF"/>
    <w:rsid w:val="0000550F"/>
    <w:rsid w:val="000074B3"/>
    <w:rsid w:val="00014089"/>
    <w:rsid w:val="000265C0"/>
    <w:rsid w:val="00040768"/>
    <w:rsid w:val="000433C9"/>
    <w:rsid w:val="0004382D"/>
    <w:rsid w:val="00046822"/>
    <w:rsid w:val="00051618"/>
    <w:rsid w:val="0005713B"/>
    <w:rsid w:val="000571FC"/>
    <w:rsid w:val="00092750"/>
    <w:rsid w:val="000933CC"/>
    <w:rsid w:val="000A01AF"/>
    <w:rsid w:val="000A56B1"/>
    <w:rsid w:val="000C2FE5"/>
    <w:rsid w:val="000D14C1"/>
    <w:rsid w:val="000D26D8"/>
    <w:rsid w:val="000E0446"/>
    <w:rsid w:val="000E111C"/>
    <w:rsid w:val="000E51A0"/>
    <w:rsid w:val="000F314F"/>
    <w:rsid w:val="00100986"/>
    <w:rsid w:val="00101A30"/>
    <w:rsid w:val="001112CF"/>
    <w:rsid w:val="001120F5"/>
    <w:rsid w:val="00112B6E"/>
    <w:rsid w:val="001354CD"/>
    <w:rsid w:val="001364AE"/>
    <w:rsid w:val="00140920"/>
    <w:rsid w:val="00145132"/>
    <w:rsid w:val="00146604"/>
    <w:rsid w:val="00151718"/>
    <w:rsid w:val="001555AA"/>
    <w:rsid w:val="001556A0"/>
    <w:rsid w:val="00155E55"/>
    <w:rsid w:val="00165AD7"/>
    <w:rsid w:val="00180662"/>
    <w:rsid w:val="0019166D"/>
    <w:rsid w:val="00194F9D"/>
    <w:rsid w:val="00196120"/>
    <w:rsid w:val="001A2821"/>
    <w:rsid w:val="001A3A2A"/>
    <w:rsid w:val="001A68BA"/>
    <w:rsid w:val="001B195A"/>
    <w:rsid w:val="001B2FC4"/>
    <w:rsid w:val="001C0BD1"/>
    <w:rsid w:val="001D388D"/>
    <w:rsid w:val="001D481E"/>
    <w:rsid w:val="001E0D7A"/>
    <w:rsid w:val="001F7875"/>
    <w:rsid w:val="00204C60"/>
    <w:rsid w:val="002078A3"/>
    <w:rsid w:val="0021299B"/>
    <w:rsid w:val="00212C92"/>
    <w:rsid w:val="00216EA5"/>
    <w:rsid w:val="00217396"/>
    <w:rsid w:val="0022211A"/>
    <w:rsid w:val="00234275"/>
    <w:rsid w:val="00234C0A"/>
    <w:rsid w:val="00242C54"/>
    <w:rsid w:val="00247CE1"/>
    <w:rsid w:val="00253072"/>
    <w:rsid w:val="00260F73"/>
    <w:rsid w:val="00266062"/>
    <w:rsid w:val="00272A3A"/>
    <w:rsid w:val="00273A34"/>
    <w:rsid w:val="00280B69"/>
    <w:rsid w:val="002814A1"/>
    <w:rsid w:val="00290D4F"/>
    <w:rsid w:val="002924A2"/>
    <w:rsid w:val="002B5734"/>
    <w:rsid w:val="002B6BBC"/>
    <w:rsid w:val="002C1B36"/>
    <w:rsid w:val="002C26E2"/>
    <w:rsid w:val="002C55BC"/>
    <w:rsid w:val="002C5D5A"/>
    <w:rsid w:val="002E2222"/>
    <w:rsid w:val="002E304C"/>
    <w:rsid w:val="002E4D9E"/>
    <w:rsid w:val="002F18D8"/>
    <w:rsid w:val="00304A59"/>
    <w:rsid w:val="00310586"/>
    <w:rsid w:val="0032564D"/>
    <w:rsid w:val="00326260"/>
    <w:rsid w:val="0032724A"/>
    <w:rsid w:val="00335228"/>
    <w:rsid w:val="0034128C"/>
    <w:rsid w:val="00344DC2"/>
    <w:rsid w:val="00345EF9"/>
    <w:rsid w:val="00346FEA"/>
    <w:rsid w:val="003478E0"/>
    <w:rsid w:val="00352824"/>
    <w:rsid w:val="00353F1B"/>
    <w:rsid w:val="003542AC"/>
    <w:rsid w:val="003557C8"/>
    <w:rsid w:val="00356488"/>
    <w:rsid w:val="0036063A"/>
    <w:rsid w:val="00364D1A"/>
    <w:rsid w:val="0036654C"/>
    <w:rsid w:val="00366EAB"/>
    <w:rsid w:val="003736A0"/>
    <w:rsid w:val="003756B3"/>
    <w:rsid w:val="003772F6"/>
    <w:rsid w:val="003860DE"/>
    <w:rsid w:val="00386919"/>
    <w:rsid w:val="003957D4"/>
    <w:rsid w:val="00397CAE"/>
    <w:rsid w:val="003A3753"/>
    <w:rsid w:val="003A4454"/>
    <w:rsid w:val="003A66B8"/>
    <w:rsid w:val="003A6F9E"/>
    <w:rsid w:val="003B05B0"/>
    <w:rsid w:val="003B751A"/>
    <w:rsid w:val="003C3359"/>
    <w:rsid w:val="003C6F57"/>
    <w:rsid w:val="003C7F0E"/>
    <w:rsid w:val="003D186D"/>
    <w:rsid w:val="003D5C1E"/>
    <w:rsid w:val="003E1D8B"/>
    <w:rsid w:val="003E6706"/>
    <w:rsid w:val="003E72BE"/>
    <w:rsid w:val="003F2300"/>
    <w:rsid w:val="004027E9"/>
    <w:rsid w:val="00405B7D"/>
    <w:rsid w:val="00411F67"/>
    <w:rsid w:val="0041278A"/>
    <w:rsid w:val="00413E29"/>
    <w:rsid w:val="00421347"/>
    <w:rsid w:val="00423C62"/>
    <w:rsid w:val="004278FA"/>
    <w:rsid w:val="00445F15"/>
    <w:rsid w:val="00446C30"/>
    <w:rsid w:val="0045379E"/>
    <w:rsid w:val="004550B9"/>
    <w:rsid w:val="00457AE7"/>
    <w:rsid w:val="00460CD2"/>
    <w:rsid w:val="00461CB2"/>
    <w:rsid w:val="00463242"/>
    <w:rsid w:val="00463754"/>
    <w:rsid w:val="00465063"/>
    <w:rsid w:val="00477B3A"/>
    <w:rsid w:val="00490A10"/>
    <w:rsid w:val="0049258B"/>
    <w:rsid w:val="00493B41"/>
    <w:rsid w:val="004A2249"/>
    <w:rsid w:val="004A5400"/>
    <w:rsid w:val="004A5C0E"/>
    <w:rsid w:val="004B3B20"/>
    <w:rsid w:val="004C166A"/>
    <w:rsid w:val="004C7B94"/>
    <w:rsid w:val="004E1000"/>
    <w:rsid w:val="004E1BEE"/>
    <w:rsid w:val="0050513B"/>
    <w:rsid w:val="0050634B"/>
    <w:rsid w:val="00511F5F"/>
    <w:rsid w:val="005122E5"/>
    <w:rsid w:val="00515484"/>
    <w:rsid w:val="00517EC5"/>
    <w:rsid w:val="00533FC8"/>
    <w:rsid w:val="0053713C"/>
    <w:rsid w:val="005415CC"/>
    <w:rsid w:val="00543EC3"/>
    <w:rsid w:val="00544C4C"/>
    <w:rsid w:val="00551FAD"/>
    <w:rsid w:val="0055465D"/>
    <w:rsid w:val="00561922"/>
    <w:rsid w:val="005651F3"/>
    <w:rsid w:val="0056595F"/>
    <w:rsid w:val="00571C28"/>
    <w:rsid w:val="00573676"/>
    <w:rsid w:val="005743AC"/>
    <w:rsid w:val="0057655A"/>
    <w:rsid w:val="00581C27"/>
    <w:rsid w:val="00581E9A"/>
    <w:rsid w:val="005866DB"/>
    <w:rsid w:val="00586DD8"/>
    <w:rsid w:val="00595E78"/>
    <w:rsid w:val="005A1952"/>
    <w:rsid w:val="005A224F"/>
    <w:rsid w:val="005A60F8"/>
    <w:rsid w:val="005B3EE8"/>
    <w:rsid w:val="005B58AB"/>
    <w:rsid w:val="005B6F4F"/>
    <w:rsid w:val="005D2D65"/>
    <w:rsid w:val="005D5728"/>
    <w:rsid w:val="005D728E"/>
    <w:rsid w:val="005E04FA"/>
    <w:rsid w:val="005E79D3"/>
    <w:rsid w:val="005F1745"/>
    <w:rsid w:val="005F2C09"/>
    <w:rsid w:val="005F75F6"/>
    <w:rsid w:val="006010BF"/>
    <w:rsid w:val="006025D1"/>
    <w:rsid w:val="006038B8"/>
    <w:rsid w:val="00611425"/>
    <w:rsid w:val="00626688"/>
    <w:rsid w:val="006274F4"/>
    <w:rsid w:val="0063169B"/>
    <w:rsid w:val="00634379"/>
    <w:rsid w:val="00654A0E"/>
    <w:rsid w:val="00676FB8"/>
    <w:rsid w:val="006801D8"/>
    <w:rsid w:val="0068220F"/>
    <w:rsid w:val="006867C2"/>
    <w:rsid w:val="0069317A"/>
    <w:rsid w:val="0069447F"/>
    <w:rsid w:val="006A259E"/>
    <w:rsid w:val="006B1367"/>
    <w:rsid w:val="006B1FF7"/>
    <w:rsid w:val="006B3986"/>
    <w:rsid w:val="006B794E"/>
    <w:rsid w:val="006C5A6C"/>
    <w:rsid w:val="006D4327"/>
    <w:rsid w:val="006D655C"/>
    <w:rsid w:val="006D6BA6"/>
    <w:rsid w:val="006E27B4"/>
    <w:rsid w:val="006E3755"/>
    <w:rsid w:val="006E5349"/>
    <w:rsid w:val="006E53C8"/>
    <w:rsid w:val="006E5F3D"/>
    <w:rsid w:val="006E65C9"/>
    <w:rsid w:val="006F7EEA"/>
    <w:rsid w:val="00700B66"/>
    <w:rsid w:val="007034D4"/>
    <w:rsid w:val="0071288B"/>
    <w:rsid w:val="0074077E"/>
    <w:rsid w:val="00741871"/>
    <w:rsid w:val="00751C47"/>
    <w:rsid w:val="007550C6"/>
    <w:rsid w:val="007569F0"/>
    <w:rsid w:val="0076402D"/>
    <w:rsid w:val="007659F3"/>
    <w:rsid w:val="00786771"/>
    <w:rsid w:val="00787A88"/>
    <w:rsid w:val="00792687"/>
    <w:rsid w:val="0079318E"/>
    <w:rsid w:val="00795AF4"/>
    <w:rsid w:val="007978D5"/>
    <w:rsid w:val="007D124A"/>
    <w:rsid w:val="007D1D2C"/>
    <w:rsid w:val="007D7690"/>
    <w:rsid w:val="007E3A40"/>
    <w:rsid w:val="007E7825"/>
    <w:rsid w:val="007F2088"/>
    <w:rsid w:val="007F3F3B"/>
    <w:rsid w:val="007F784E"/>
    <w:rsid w:val="00800F32"/>
    <w:rsid w:val="008021A4"/>
    <w:rsid w:val="00806882"/>
    <w:rsid w:val="008252A4"/>
    <w:rsid w:val="00834070"/>
    <w:rsid w:val="0083459C"/>
    <w:rsid w:val="008353C8"/>
    <w:rsid w:val="0083567F"/>
    <w:rsid w:val="008358BB"/>
    <w:rsid w:val="00851B11"/>
    <w:rsid w:val="0086020D"/>
    <w:rsid w:val="00862F96"/>
    <w:rsid w:val="00864EEF"/>
    <w:rsid w:val="00867F03"/>
    <w:rsid w:val="00882FDB"/>
    <w:rsid w:val="00886FD5"/>
    <w:rsid w:val="00895365"/>
    <w:rsid w:val="008A65C7"/>
    <w:rsid w:val="008A72C7"/>
    <w:rsid w:val="008B44EB"/>
    <w:rsid w:val="008C5831"/>
    <w:rsid w:val="008D3824"/>
    <w:rsid w:val="008D47A8"/>
    <w:rsid w:val="008E1AEF"/>
    <w:rsid w:val="008E6A2F"/>
    <w:rsid w:val="008F0568"/>
    <w:rsid w:val="008F09BF"/>
    <w:rsid w:val="008F28E9"/>
    <w:rsid w:val="008F4E1C"/>
    <w:rsid w:val="008F4F4B"/>
    <w:rsid w:val="008F5E5D"/>
    <w:rsid w:val="0090679B"/>
    <w:rsid w:val="00911095"/>
    <w:rsid w:val="00911C02"/>
    <w:rsid w:val="00921679"/>
    <w:rsid w:val="009274E9"/>
    <w:rsid w:val="00930EBB"/>
    <w:rsid w:val="009347B9"/>
    <w:rsid w:val="0093557E"/>
    <w:rsid w:val="00936E5C"/>
    <w:rsid w:val="00941360"/>
    <w:rsid w:val="00941DF8"/>
    <w:rsid w:val="009537B7"/>
    <w:rsid w:val="00954BAC"/>
    <w:rsid w:val="00957295"/>
    <w:rsid w:val="00957EB4"/>
    <w:rsid w:val="009632FF"/>
    <w:rsid w:val="009821EB"/>
    <w:rsid w:val="00982D4A"/>
    <w:rsid w:val="00990116"/>
    <w:rsid w:val="0099026A"/>
    <w:rsid w:val="00993F33"/>
    <w:rsid w:val="009B01FE"/>
    <w:rsid w:val="009B0A6E"/>
    <w:rsid w:val="009B1FC7"/>
    <w:rsid w:val="009C25DA"/>
    <w:rsid w:val="009C26A8"/>
    <w:rsid w:val="009C7DB8"/>
    <w:rsid w:val="009D456B"/>
    <w:rsid w:val="009E1343"/>
    <w:rsid w:val="009E3B8E"/>
    <w:rsid w:val="009E684E"/>
    <w:rsid w:val="009E71DC"/>
    <w:rsid w:val="009F1A1F"/>
    <w:rsid w:val="009F1DFE"/>
    <w:rsid w:val="009F6423"/>
    <w:rsid w:val="009F6457"/>
    <w:rsid w:val="00A02543"/>
    <w:rsid w:val="00A07A6D"/>
    <w:rsid w:val="00A1062B"/>
    <w:rsid w:val="00A12EB0"/>
    <w:rsid w:val="00A1476D"/>
    <w:rsid w:val="00A33101"/>
    <w:rsid w:val="00A3609D"/>
    <w:rsid w:val="00A360F4"/>
    <w:rsid w:val="00A36BBC"/>
    <w:rsid w:val="00A40933"/>
    <w:rsid w:val="00A44434"/>
    <w:rsid w:val="00A545E3"/>
    <w:rsid w:val="00A57A70"/>
    <w:rsid w:val="00A602DC"/>
    <w:rsid w:val="00A712CB"/>
    <w:rsid w:val="00A74242"/>
    <w:rsid w:val="00A8199F"/>
    <w:rsid w:val="00A81C5B"/>
    <w:rsid w:val="00A83A59"/>
    <w:rsid w:val="00A9025F"/>
    <w:rsid w:val="00A928CA"/>
    <w:rsid w:val="00A93238"/>
    <w:rsid w:val="00A952BA"/>
    <w:rsid w:val="00AA21CC"/>
    <w:rsid w:val="00AC434A"/>
    <w:rsid w:val="00AC7649"/>
    <w:rsid w:val="00AD1144"/>
    <w:rsid w:val="00AD1C52"/>
    <w:rsid w:val="00AE4987"/>
    <w:rsid w:val="00AE544E"/>
    <w:rsid w:val="00AE56C3"/>
    <w:rsid w:val="00B000EC"/>
    <w:rsid w:val="00B12CE7"/>
    <w:rsid w:val="00B15B47"/>
    <w:rsid w:val="00B17BBF"/>
    <w:rsid w:val="00B20C54"/>
    <w:rsid w:val="00B23365"/>
    <w:rsid w:val="00B23638"/>
    <w:rsid w:val="00B250CF"/>
    <w:rsid w:val="00B26D6F"/>
    <w:rsid w:val="00B30EB5"/>
    <w:rsid w:val="00B31DF5"/>
    <w:rsid w:val="00B37B2C"/>
    <w:rsid w:val="00B40D09"/>
    <w:rsid w:val="00B4151E"/>
    <w:rsid w:val="00B43483"/>
    <w:rsid w:val="00B43AF2"/>
    <w:rsid w:val="00B447C5"/>
    <w:rsid w:val="00B468A5"/>
    <w:rsid w:val="00B53D4E"/>
    <w:rsid w:val="00B55DC6"/>
    <w:rsid w:val="00B63F43"/>
    <w:rsid w:val="00B67863"/>
    <w:rsid w:val="00B71928"/>
    <w:rsid w:val="00B77599"/>
    <w:rsid w:val="00B809BE"/>
    <w:rsid w:val="00B865C3"/>
    <w:rsid w:val="00B90DDA"/>
    <w:rsid w:val="00B9333F"/>
    <w:rsid w:val="00B95796"/>
    <w:rsid w:val="00BA168F"/>
    <w:rsid w:val="00BB136C"/>
    <w:rsid w:val="00BB64EC"/>
    <w:rsid w:val="00BD69B8"/>
    <w:rsid w:val="00BF0B96"/>
    <w:rsid w:val="00BF2933"/>
    <w:rsid w:val="00BF3E3C"/>
    <w:rsid w:val="00BF7EC5"/>
    <w:rsid w:val="00C006B3"/>
    <w:rsid w:val="00C147C6"/>
    <w:rsid w:val="00C23C81"/>
    <w:rsid w:val="00C26632"/>
    <w:rsid w:val="00C267D9"/>
    <w:rsid w:val="00C3217C"/>
    <w:rsid w:val="00C35B16"/>
    <w:rsid w:val="00C5092C"/>
    <w:rsid w:val="00C515A2"/>
    <w:rsid w:val="00C6630A"/>
    <w:rsid w:val="00C72290"/>
    <w:rsid w:val="00C85752"/>
    <w:rsid w:val="00C906EA"/>
    <w:rsid w:val="00C937D9"/>
    <w:rsid w:val="00C93B96"/>
    <w:rsid w:val="00C956FF"/>
    <w:rsid w:val="00CA44C0"/>
    <w:rsid w:val="00CA6BFD"/>
    <w:rsid w:val="00CB2FB6"/>
    <w:rsid w:val="00CB3132"/>
    <w:rsid w:val="00CB395B"/>
    <w:rsid w:val="00CC15F1"/>
    <w:rsid w:val="00CC4426"/>
    <w:rsid w:val="00CC7954"/>
    <w:rsid w:val="00CD164C"/>
    <w:rsid w:val="00CD2207"/>
    <w:rsid w:val="00CF63F7"/>
    <w:rsid w:val="00D0092E"/>
    <w:rsid w:val="00D041F3"/>
    <w:rsid w:val="00D15DF9"/>
    <w:rsid w:val="00D15FB8"/>
    <w:rsid w:val="00D20650"/>
    <w:rsid w:val="00D23526"/>
    <w:rsid w:val="00D24788"/>
    <w:rsid w:val="00D31B8F"/>
    <w:rsid w:val="00D33D59"/>
    <w:rsid w:val="00D51E6A"/>
    <w:rsid w:val="00D568D7"/>
    <w:rsid w:val="00D72CFE"/>
    <w:rsid w:val="00D83063"/>
    <w:rsid w:val="00D87613"/>
    <w:rsid w:val="00D93A48"/>
    <w:rsid w:val="00DA32B7"/>
    <w:rsid w:val="00DA3693"/>
    <w:rsid w:val="00DB0186"/>
    <w:rsid w:val="00DB45C8"/>
    <w:rsid w:val="00DB5961"/>
    <w:rsid w:val="00DC276F"/>
    <w:rsid w:val="00DD3BCF"/>
    <w:rsid w:val="00DF00C6"/>
    <w:rsid w:val="00DF1E94"/>
    <w:rsid w:val="00E0036A"/>
    <w:rsid w:val="00E00AD0"/>
    <w:rsid w:val="00E01ACD"/>
    <w:rsid w:val="00E01C6C"/>
    <w:rsid w:val="00E05E8C"/>
    <w:rsid w:val="00E12AEB"/>
    <w:rsid w:val="00E13760"/>
    <w:rsid w:val="00E20054"/>
    <w:rsid w:val="00E26790"/>
    <w:rsid w:val="00E31CA8"/>
    <w:rsid w:val="00E31E31"/>
    <w:rsid w:val="00E5469D"/>
    <w:rsid w:val="00E67702"/>
    <w:rsid w:val="00E67D9F"/>
    <w:rsid w:val="00E75B7D"/>
    <w:rsid w:val="00E834F2"/>
    <w:rsid w:val="00E91FE5"/>
    <w:rsid w:val="00E93DE7"/>
    <w:rsid w:val="00E95118"/>
    <w:rsid w:val="00E972BB"/>
    <w:rsid w:val="00EA386E"/>
    <w:rsid w:val="00EB167C"/>
    <w:rsid w:val="00EB7809"/>
    <w:rsid w:val="00EC728F"/>
    <w:rsid w:val="00ED2A5D"/>
    <w:rsid w:val="00EE3206"/>
    <w:rsid w:val="00EE7142"/>
    <w:rsid w:val="00EE7FB4"/>
    <w:rsid w:val="00EF4EFB"/>
    <w:rsid w:val="00F01444"/>
    <w:rsid w:val="00F161C0"/>
    <w:rsid w:val="00F21905"/>
    <w:rsid w:val="00F32056"/>
    <w:rsid w:val="00F36B52"/>
    <w:rsid w:val="00F4277A"/>
    <w:rsid w:val="00F45CF5"/>
    <w:rsid w:val="00F50758"/>
    <w:rsid w:val="00F53373"/>
    <w:rsid w:val="00F64059"/>
    <w:rsid w:val="00F65073"/>
    <w:rsid w:val="00F70458"/>
    <w:rsid w:val="00F7454D"/>
    <w:rsid w:val="00F767DC"/>
    <w:rsid w:val="00F82359"/>
    <w:rsid w:val="00F869EF"/>
    <w:rsid w:val="00F87186"/>
    <w:rsid w:val="00F87E05"/>
    <w:rsid w:val="00F920F3"/>
    <w:rsid w:val="00F92551"/>
    <w:rsid w:val="00F9610C"/>
    <w:rsid w:val="00F97479"/>
    <w:rsid w:val="00FA25FF"/>
    <w:rsid w:val="00FA7CB1"/>
    <w:rsid w:val="00FB19C0"/>
    <w:rsid w:val="00FB5EA6"/>
    <w:rsid w:val="00FC23E0"/>
    <w:rsid w:val="00FC424E"/>
    <w:rsid w:val="00FC45AF"/>
    <w:rsid w:val="00FC5D1A"/>
    <w:rsid w:val="00FD66E1"/>
    <w:rsid w:val="3CE90F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A3CB"/>
  <w15:docId w15:val="{B8F63440-0993-47BE-9818-094A8D61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5C7"/>
    <w:rPr>
      <w:sz w:val="24"/>
      <w:szCs w:val="24"/>
    </w:rPr>
  </w:style>
  <w:style w:type="paragraph" w:styleId="1">
    <w:name w:val="heading 1"/>
    <w:basedOn w:val="a"/>
    <w:next w:val="a"/>
    <w:link w:val="10"/>
    <w:qFormat/>
    <w:pPr>
      <w:keepNext/>
      <w:outlineLvl w:val="0"/>
    </w:pPr>
    <w:rPr>
      <w:rFonts w:eastAsia="Times New Roman" w:cs="Times New Roman"/>
      <w:b/>
      <w:bCs/>
      <w:i/>
      <w:iCs/>
    </w:rPr>
  </w:style>
  <w:style w:type="paragraph" w:styleId="2">
    <w:name w:val="heading 2"/>
    <w:basedOn w:val="a"/>
    <w:next w:val="a"/>
    <w:link w:val="20"/>
    <w:qFormat/>
    <w:pPr>
      <w:keepNext/>
      <w:jc w:val="right"/>
      <w:outlineLvl w:val="1"/>
    </w:pPr>
    <w:rPr>
      <w:rFonts w:eastAsia="Times New Roman" w:cs="Times New Roman"/>
      <w:sz w:val="28"/>
    </w:rPr>
  </w:style>
  <w:style w:type="paragraph" w:styleId="3">
    <w:name w:val="heading 3"/>
    <w:basedOn w:val="a"/>
    <w:next w:val="a"/>
    <w:link w:val="30"/>
    <w:qFormat/>
    <w:pPr>
      <w:keepNext/>
      <w:jc w:val="center"/>
      <w:outlineLvl w:val="2"/>
    </w:pPr>
    <w:rPr>
      <w:rFonts w:eastAsia="Times New Roman" w:cs="Times New Roman"/>
      <w:sz w:val="28"/>
    </w:rPr>
  </w:style>
  <w:style w:type="paragraph" w:styleId="4">
    <w:name w:val="heading 4"/>
    <w:basedOn w:val="a"/>
    <w:next w:val="a"/>
    <w:link w:val="40"/>
    <w:qFormat/>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themeColor="hyperlink"/>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a6">
    <w:name w:val="Plain Text"/>
    <w:basedOn w:val="a"/>
    <w:link w:val="a7"/>
    <w:unhideWhenUsed/>
    <w:rPr>
      <w:rFonts w:ascii="Consolas" w:eastAsia="Times New Roman" w:hAnsi="Consolas" w:cs="Consolas"/>
      <w:sz w:val="21"/>
      <w:szCs w:val="21"/>
      <w:lang w:eastAsia="en-US"/>
    </w:rPr>
  </w:style>
  <w:style w:type="paragraph" w:styleId="a8">
    <w:name w:val="header"/>
    <w:basedOn w:val="a"/>
    <w:link w:val="a9"/>
    <w:uiPriority w:val="99"/>
    <w:unhideWhenUsed/>
    <w:qFormat/>
    <w:pPr>
      <w:tabs>
        <w:tab w:val="center" w:pos="4677"/>
        <w:tab w:val="right" w:pos="9355"/>
      </w:tabs>
    </w:pPr>
  </w:style>
  <w:style w:type="paragraph" w:styleId="aa">
    <w:name w:val="Body Text"/>
    <w:basedOn w:val="a"/>
    <w:link w:val="ab"/>
    <w:uiPriority w:val="99"/>
    <w:unhideWhenUsed/>
    <w:pPr>
      <w:widowControl w:val="0"/>
      <w:spacing w:after="120"/>
    </w:pPr>
    <w:rPr>
      <w:rFonts w:ascii="Courier New" w:eastAsia="Courier New" w:hAnsi="Courier New" w:cs="Courier New"/>
      <w:color w:val="000000"/>
      <w:lang w:bidi="ru-RU"/>
    </w:rPr>
  </w:style>
  <w:style w:type="paragraph" w:styleId="ac">
    <w:name w:val="footer"/>
    <w:basedOn w:val="a"/>
    <w:link w:val="ad"/>
    <w:uiPriority w:val="99"/>
    <w:unhideWhenUsed/>
    <w:pPr>
      <w:tabs>
        <w:tab w:val="center" w:pos="4677"/>
        <w:tab w:val="right" w:pos="9355"/>
      </w:tabs>
    </w:pPr>
  </w:style>
  <w:style w:type="table" w:styleId="ae">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Pr>
      <w:rFonts w:eastAsia="Times New Roman" w:cs="Times New Roman"/>
      <w:b/>
      <w:bCs/>
      <w:i/>
      <w:iCs/>
      <w:szCs w:val="24"/>
      <w:lang w:eastAsia="ru-RU"/>
    </w:rPr>
  </w:style>
  <w:style w:type="character" w:customStyle="1" w:styleId="20">
    <w:name w:val="Заголовок 2 Знак"/>
    <w:basedOn w:val="a0"/>
    <w:link w:val="2"/>
    <w:qFormat/>
    <w:rPr>
      <w:rFonts w:eastAsia="Times New Roman" w:cs="Times New Roman"/>
      <w:sz w:val="28"/>
      <w:szCs w:val="24"/>
      <w:lang w:eastAsia="ru-RU"/>
    </w:rPr>
  </w:style>
  <w:style w:type="character" w:customStyle="1" w:styleId="30">
    <w:name w:val="Заголовок 3 Знак"/>
    <w:basedOn w:val="a0"/>
    <w:link w:val="3"/>
    <w:qFormat/>
    <w:rPr>
      <w:rFonts w:eastAsia="Times New Roman" w:cs="Times New Roman"/>
      <w:sz w:val="28"/>
      <w:szCs w:val="24"/>
      <w:lang w:eastAsia="ru-RU"/>
    </w:rPr>
  </w:style>
  <w:style w:type="character" w:customStyle="1" w:styleId="40">
    <w:name w:val="Заголовок 4 Знак"/>
    <w:basedOn w:val="a0"/>
    <w:link w:val="4"/>
    <w:qFormat/>
    <w:rPr>
      <w:rFonts w:eastAsia="Times New Roman" w:cs="Times New Roman"/>
      <w:b/>
      <w:bCs/>
      <w:i/>
      <w:iCs/>
      <w:sz w:val="40"/>
      <w:szCs w:val="24"/>
      <w:lang w:eastAsia="ru-RU"/>
    </w:rPr>
  </w:style>
  <w:style w:type="paragraph" w:styleId="af">
    <w:name w:val="List Paragraph"/>
    <w:basedOn w:val="a"/>
    <w:uiPriority w:val="34"/>
    <w:qFormat/>
    <w:pPr>
      <w:ind w:left="720"/>
      <w:contextualSpacing/>
    </w:pPr>
    <w:rPr>
      <w:rFonts w:eastAsia="Times New Roman" w:cs="Times New Roman"/>
    </w:rPr>
  </w:style>
  <w:style w:type="character" w:customStyle="1" w:styleId="a5">
    <w:name w:val="Текст выноски Знак"/>
    <w:basedOn w:val="a0"/>
    <w:link w:val="a4"/>
    <w:uiPriority w:val="99"/>
    <w:semiHidden/>
    <w:qFormat/>
    <w:rPr>
      <w:rFonts w:ascii="Tahoma" w:hAnsi="Tahoma" w:cs="Tahoma"/>
      <w:sz w:val="16"/>
      <w:szCs w:val="16"/>
      <w:lang w:eastAsia="ru-RU"/>
    </w:rPr>
  </w:style>
  <w:style w:type="paragraph" w:styleId="af0">
    <w:name w:val="No Spacing"/>
    <w:link w:val="af1"/>
    <w:qFormat/>
    <w:rPr>
      <w:sz w:val="24"/>
      <w:szCs w:val="24"/>
    </w:rPr>
  </w:style>
  <w:style w:type="character" w:customStyle="1" w:styleId="a9">
    <w:name w:val="Верхний колонтитул Знак"/>
    <w:basedOn w:val="a0"/>
    <w:link w:val="a8"/>
    <w:uiPriority w:val="99"/>
    <w:qFormat/>
    <w:rPr>
      <w:szCs w:val="24"/>
      <w:lang w:eastAsia="ru-RU"/>
    </w:rPr>
  </w:style>
  <w:style w:type="character" w:customStyle="1" w:styleId="ad">
    <w:name w:val="Нижний колонтитул Знак"/>
    <w:basedOn w:val="a0"/>
    <w:link w:val="ac"/>
    <w:uiPriority w:val="99"/>
    <w:rPr>
      <w:szCs w:val="24"/>
      <w:lang w:eastAsia="ru-RU"/>
    </w:rPr>
  </w:style>
  <w:style w:type="character" w:customStyle="1" w:styleId="FontStyle22">
    <w:name w:val="Font Style22"/>
    <w:rPr>
      <w:rFonts w:ascii="Times New Roman" w:hAnsi="Times New Roman"/>
      <w:sz w:val="20"/>
    </w:rPr>
  </w:style>
  <w:style w:type="character" w:customStyle="1" w:styleId="a7">
    <w:name w:val="Текст Знак"/>
    <w:link w:val="a6"/>
    <w:locked/>
    <w:rPr>
      <w:rFonts w:ascii="Consolas" w:eastAsia="Times New Roman" w:hAnsi="Consolas" w:cs="Consolas"/>
      <w:sz w:val="21"/>
      <w:szCs w:val="21"/>
    </w:rPr>
  </w:style>
  <w:style w:type="character" w:customStyle="1" w:styleId="11">
    <w:name w:val="Текст Знак1"/>
    <w:basedOn w:val="a0"/>
    <w:uiPriority w:val="99"/>
    <w:semiHidden/>
    <w:rPr>
      <w:rFonts w:ascii="Consolas" w:hAnsi="Consolas"/>
      <w:sz w:val="21"/>
      <w:szCs w:val="21"/>
      <w:lang w:eastAsia="ru-RU"/>
    </w:rPr>
  </w:style>
  <w:style w:type="character" w:customStyle="1" w:styleId="FontStyle20">
    <w:name w:val="Font Style20"/>
    <w:rPr>
      <w:rFonts w:ascii="Times New Roman" w:hAnsi="Times New Roman" w:cs="Times New Roman"/>
      <w:sz w:val="22"/>
      <w:szCs w:val="22"/>
    </w:rPr>
  </w:style>
  <w:style w:type="character" w:customStyle="1" w:styleId="ab">
    <w:name w:val="Основной текст Знак"/>
    <w:basedOn w:val="a0"/>
    <w:link w:val="aa"/>
    <w:uiPriority w:val="99"/>
    <w:rPr>
      <w:rFonts w:ascii="Courier New" w:eastAsia="Courier New" w:hAnsi="Courier New" w:cs="Courier New"/>
      <w:color w:val="000000"/>
      <w:szCs w:val="24"/>
      <w:lang w:eastAsia="ru-RU" w:bidi="ru-RU"/>
    </w:rPr>
  </w:style>
  <w:style w:type="character" w:customStyle="1" w:styleId="af1">
    <w:name w:val="Без интервала Знак"/>
    <w:link w:val="af0"/>
    <w:rPr>
      <w:szCs w:val="24"/>
      <w:lang w:eastAsia="ru-RU"/>
    </w:rPr>
  </w:style>
  <w:style w:type="character" w:customStyle="1" w:styleId="21">
    <w:name w:val="Основной текст (2)"/>
    <w:rPr>
      <w:rFonts w:ascii="Times New Roman" w:eastAsia="Times New Roman" w:hAnsi="Times New Roman" w:cs="Times New Roman"/>
      <w:color w:val="989898"/>
      <w:spacing w:val="0"/>
      <w:w w:val="100"/>
      <w:position w:val="0"/>
      <w:sz w:val="22"/>
      <w:szCs w:val="22"/>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8048</Words>
  <Characters>45878</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2024-07-02T10:42:00Z</cp:lastPrinted>
  <dcterms:created xsi:type="dcterms:W3CDTF">2025-06-25T07:21:00Z</dcterms:created>
  <dcterms:modified xsi:type="dcterms:W3CDTF">2025-07-01T11:06:00Z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0BF96FF31ED84ECD8CC54988743E7D13_12</vt:lpwstr>
  </property>
</Properties>
</file>